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ADE4" w14:textId="77777777" w:rsidR="009E3EAD" w:rsidRPr="00424D9D" w:rsidRDefault="00424D9D" w:rsidP="009E3EAD">
      <w:pPr>
        <w:spacing w:line="276" w:lineRule="auto"/>
        <w:jc w:val="center"/>
        <w:rPr>
          <w:b/>
          <w:bCs/>
          <w:smallCaps/>
          <w:sz w:val="24"/>
          <w:szCs w:val="24"/>
        </w:rPr>
      </w:pPr>
      <w:r w:rsidRPr="00424D9D">
        <w:rPr>
          <w:b/>
          <w:bCs/>
          <w:smallCaps/>
          <w:sz w:val="24"/>
          <w:szCs w:val="24"/>
        </w:rPr>
        <w:t>DODATEK</w:t>
      </w:r>
    </w:p>
    <w:p w14:paraId="697ABF05" w14:textId="2BBF4A33" w:rsidR="009E3EAD" w:rsidRDefault="00890185" w:rsidP="00562FC5">
      <w:pPr>
        <w:spacing w:line="276" w:lineRule="auto"/>
        <w:jc w:val="center"/>
        <w:rPr>
          <w:bCs/>
        </w:rPr>
      </w:pPr>
      <w:r w:rsidRPr="00E8778F">
        <w:rPr>
          <w:bCs/>
        </w:rPr>
        <w:t xml:space="preserve">ke Smlouvě o dílo č. </w:t>
      </w:r>
      <w:r w:rsidR="00424D9D" w:rsidRPr="00E8778F">
        <w:rPr>
          <w:bCs/>
        </w:rPr>
        <w:t>SML</w:t>
      </w:r>
      <w:r w:rsidRPr="00E8778F">
        <w:rPr>
          <w:bCs/>
        </w:rPr>
        <w:t>/202</w:t>
      </w:r>
      <w:r w:rsidR="00CF1D57">
        <w:rPr>
          <w:bCs/>
        </w:rPr>
        <w:t>6/</w:t>
      </w:r>
      <w:r w:rsidR="00B77372">
        <w:rPr>
          <w:bCs/>
        </w:rPr>
        <w:t>1</w:t>
      </w:r>
      <w:r w:rsidR="00092153">
        <w:rPr>
          <w:bCs/>
        </w:rPr>
        <w:t>38</w:t>
      </w:r>
      <w:r w:rsidR="009E3EAD" w:rsidRPr="00E8778F">
        <w:rPr>
          <w:bCs/>
        </w:rPr>
        <w:t xml:space="preserve"> </w:t>
      </w:r>
      <w:r w:rsidR="004E5DDF" w:rsidRPr="00E8778F">
        <w:rPr>
          <w:bCs/>
        </w:rPr>
        <w:t xml:space="preserve">uzavřené </w:t>
      </w:r>
      <w:r w:rsidR="00E8778F">
        <w:rPr>
          <w:bCs/>
        </w:rPr>
        <w:t xml:space="preserve">dne </w:t>
      </w:r>
      <w:r w:rsidR="00B77372">
        <w:rPr>
          <w:bCs/>
        </w:rPr>
        <w:t>1</w:t>
      </w:r>
      <w:r w:rsidR="00092153">
        <w:rPr>
          <w:bCs/>
        </w:rPr>
        <w:t>7</w:t>
      </w:r>
      <w:r w:rsidR="004E5DDF" w:rsidRPr="00E8778F">
        <w:rPr>
          <w:bCs/>
        </w:rPr>
        <w:t>.</w:t>
      </w:r>
      <w:r w:rsidR="009372C9">
        <w:rPr>
          <w:bCs/>
        </w:rPr>
        <w:t>0</w:t>
      </w:r>
      <w:r w:rsidR="00092153">
        <w:rPr>
          <w:bCs/>
        </w:rPr>
        <w:t>4</w:t>
      </w:r>
      <w:r w:rsidR="004E5DDF" w:rsidRPr="00E8778F">
        <w:rPr>
          <w:bCs/>
        </w:rPr>
        <w:t>.202</w:t>
      </w:r>
      <w:r w:rsidR="00CF1D57">
        <w:rPr>
          <w:bCs/>
        </w:rPr>
        <w:t>6</w:t>
      </w:r>
      <w:r w:rsidR="00424D9D" w:rsidRPr="00E8778F">
        <w:rPr>
          <w:bCs/>
        </w:rPr>
        <w:t xml:space="preserve"> (dále jen </w:t>
      </w:r>
      <w:r w:rsidR="00424D9D" w:rsidRPr="006104BB">
        <w:rPr>
          <w:b/>
        </w:rPr>
        <w:t>„Smlouva“</w:t>
      </w:r>
      <w:r w:rsidR="00424D9D" w:rsidRPr="00E8778F">
        <w:rPr>
          <w:bCs/>
        </w:rPr>
        <w:t>)</w:t>
      </w:r>
    </w:p>
    <w:p w14:paraId="24FF0FB0" w14:textId="3A443572" w:rsidR="006E1DA4" w:rsidRPr="00E8778F" w:rsidRDefault="006E1DA4" w:rsidP="009E3EAD">
      <w:pPr>
        <w:spacing w:line="276" w:lineRule="auto"/>
        <w:jc w:val="center"/>
        <w:rPr>
          <w:bCs/>
        </w:rPr>
      </w:pPr>
      <w:r>
        <w:t>uzavřený</w:t>
      </w:r>
      <w:r w:rsidRPr="006D3820">
        <w:t xml:space="preserve"> podle § 2586 a násl. zákona č. 89/2012 Sb., občanského zákoníku (dále jen </w:t>
      </w:r>
      <w:r w:rsidR="006104BB" w:rsidRPr="006104BB">
        <w:rPr>
          <w:b/>
          <w:bCs/>
        </w:rPr>
        <w:t>„</w:t>
      </w:r>
      <w:r w:rsidRPr="006104BB">
        <w:rPr>
          <w:b/>
          <w:bCs/>
        </w:rPr>
        <w:t>OZ“</w:t>
      </w:r>
      <w:r w:rsidRPr="00384000">
        <w:t>)</w:t>
      </w:r>
    </w:p>
    <w:p w14:paraId="6809A9DA" w14:textId="77777777" w:rsidR="00DA4807" w:rsidRPr="00424D9D" w:rsidRDefault="00DA4807" w:rsidP="00FA586A">
      <w:pPr>
        <w:tabs>
          <w:tab w:val="left" w:pos="142"/>
        </w:tabs>
        <w:spacing w:after="120" w:line="276" w:lineRule="auto"/>
      </w:pPr>
    </w:p>
    <w:p w14:paraId="55C60502" w14:textId="710D6F68" w:rsidR="00424D9D" w:rsidRPr="00424D9D" w:rsidRDefault="00424D9D" w:rsidP="00424D9D">
      <w:pPr>
        <w:tabs>
          <w:tab w:val="left" w:pos="142"/>
          <w:tab w:val="left" w:pos="2835"/>
        </w:tabs>
        <w:spacing w:after="120" w:line="276" w:lineRule="auto"/>
      </w:pPr>
      <w:r w:rsidRPr="00424D9D">
        <w:t>číslo dodatku Objednatele:</w:t>
      </w:r>
      <w:r>
        <w:tab/>
        <w:t>SML/202</w:t>
      </w:r>
      <w:r w:rsidR="00CF1D57">
        <w:t>6/</w:t>
      </w:r>
      <w:r w:rsidR="00B77372">
        <w:t>1</w:t>
      </w:r>
      <w:r w:rsidR="00092153">
        <w:t>38</w:t>
      </w:r>
      <w:r w:rsidR="00CF1D57">
        <w:t>-1</w:t>
      </w:r>
    </w:p>
    <w:p w14:paraId="28BAFE63" w14:textId="5D7EEE1E" w:rsidR="00424D9D" w:rsidRDefault="00424D9D" w:rsidP="00E03B49">
      <w:pPr>
        <w:tabs>
          <w:tab w:val="left" w:pos="2835"/>
          <w:tab w:val="right" w:leader="dot" w:pos="4253"/>
        </w:tabs>
        <w:spacing w:after="120" w:line="276" w:lineRule="auto"/>
      </w:pPr>
      <w:r w:rsidRPr="00424D9D">
        <w:t xml:space="preserve">číslo dodatku </w:t>
      </w:r>
      <w:r>
        <w:t>Z</w:t>
      </w:r>
      <w:r w:rsidRPr="00424D9D">
        <w:t>hotovitele:</w:t>
      </w:r>
      <w:r>
        <w:tab/>
      </w:r>
      <w:r w:rsidR="00092153">
        <w:t>007</w:t>
      </w:r>
      <w:r w:rsidR="00CF1D57" w:rsidRPr="00BC463C">
        <w:t>/2026</w:t>
      </w:r>
      <w:r w:rsidR="00BC463C" w:rsidRPr="00BC463C">
        <w:t>-1</w:t>
      </w:r>
    </w:p>
    <w:p w14:paraId="28BDDB95" w14:textId="77777777" w:rsidR="00E8778F" w:rsidRPr="00424D9D" w:rsidRDefault="00E8778F" w:rsidP="00424D9D">
      <w:pPr>
        <w:tabs>
          <w:tab w:val="left" w:pos="142"/>
          <w:tab w:val="left" w:pos="2835"/>
          <w:tab w:val="right" w:leader="dot" w:pos="4253"/>
        </w:tabs>
        <w:spacing w:after="120" w:line="276" w:lineRule="auto"/>
      </w:pPr>
    </w:p>
    <w:p w14:paraId="169D9EC6" w14:textId="77777777" w:rsidR="00DA4807" w:rsidRPr="00424D9D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424D9D">
        <w:rPr>
          <w:b/>
          <w:bCs/>
        </w:rPr>
        <w:t>Článek I.</w:t>
      </w:r>
    </w:p>
    <w:p w14:paraId="37E0DBE2" w14:textId="7A1FF7E9" w:rsidR="009E3EAD" w:rsidRPr="00EA26C1" w:rsidRDefault="005B3599" w:rsidP="009E3EAD">
      <w:pPr>
        <w:tabs>
          <w:tab w:val="left" w:pos="227"/>
          <w:tab w:val="left" w:pos="2127"/>
        </w:tabs>
        <w:spacing w:line="276" w:lineRule="auto"/>
        <w:rPr>
          <w:b/>
          <w:bCs/>
        </w:rPr>
      </w:pPr>
      <w:r>
        <w:rPr>
          <w:b/>
          <w:bCs/>
        </w:rPr>
        <w:t>Název</w:t>
      </w:r>
      <w:r w:rsidR="009E3EAD" w:rsidRPr="00EA26C1">
        <w:rPr>
          <w:b/>
          <w:bCs/>
        </w:rPr>
        <w:t>:</w:t>
      </w:r>
      <w:r w:rsidR="009E3EAD" w:rsidRPr="00EA26C1">
        <w:rPr>
          <w:b/>
          <w:bCs/>
        </w:rPr>
        <w:tab/>
        <w:t>Město Čelákovice</w:t>
      </w:r>
    </w:p>
    <w:p w14:paraId="486051A8" w14:textId="5FF3307E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  <w:rPr>
          <w:bCs/>
        </w:rPr>
      </w:pPr>
      <w:r w:rsidRPr="00EA26C1">
        <w:rPr>
          <w:bCs/>
        </w:rPr>
        <w:t>se sídlem:</w:t>
      </w:r>
      <w:r w:rsidRPr="00EA26C1">
        <w:rPr>
          <w:bCs/>
        </w:rPr>
        <w:tab/>
        <w:t>náměstí 5. května 1</w:t>
      </w:r>
      <w:r w:rsidR="00BE67E4">
        <w:rPr>
          <w:bCs/>
        </w:rPr>
        <w:t>/11</w:t>
      </w:r>
      <w:r w:rsidR="006104BB">
        <w:rPr>
          <w:bCs/>
        </w:rPr>
        <w:t>, 250 88 Čelákovice</w:t>
      </w:r>
    </w:p>
    <w:p w14:paraId="32296ABB" w14:textId="302A27C3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rPr>
          <w:bCs/>
        </w:rPr>
        <w:t>zastoupen</w:t>
      </w:r>
      <w:r w:rsidR="005277F0">
        <w:rPr>
          <w:bCs/>
        </w:rPr>
        <w:t>é</w:t>
      </w:r>
      <w:r w:rsidRPr="00EA26C1">
        <w:rPr>
          <w:bCs/>
        </w:rPr>
        <w:t>:</w:t>
      </w:r>
      <w:r w:rsidRPr="00EA26C1">
        <w:rPr>
          <w:bCs/>
        </w:rPr>
        <w:tab/>
        <w:t>Ing. Josef</w:t>
      </w:r>
      <w:r w:rsidR="006104BB">
        <w:rPr>
          <w:bCs/>
        </w:rPr>
        <w:t>em</w:t>
      </w:r>
      <w:r w:rsidRPr="00EA26C1">
        <w:rPr>
          <w:bCs/>
        </w:rPr>
        <w:t xml:space="preserve"> Pátk</w:t>
      </w:r>
      <w:r w:rsidR="006104BB">
        <w:rPr>
          <w:bCs/>
        </w:rPr>
        <w:t>em</w:t>
      </w:r>
      <w:r w:rsidR="00883D09">
        <w:rPr>
          <w:bCs/>
        </w:rPr>
        <w:t>, PhD.</w:t>
      </w:r>
      <w:r w:rsidRPr="00EA26C1">
        <w:rPr>
          <w:bCs/>
        </w:rPr>
        <w:t>, starost</w:t>
      </w:r>
      <w:r w:rsidR="006104BB">
        <w:rPr>
          <w:bCs/>
        </w:rPr>
        <w:t>ou</w:t>
      </w:r>
      <w:r w:rsidRPr="00EA26C1">
        <w:rPr>
          <w:bCs/>
        </w:rPr>
        <w:t xml:space="preserve"> města</w:t>
      </w:r>
    </w:p>
    <w:p w14:paraId="79F05375" w14:textId="77777777" w:rsidR="009E3EAD" w:rsidRPr="00EA26C1" w:rsidRDefault="009E3EAD" w:rsidP="009E3EAD">
      <w:pPr>
        <w:pStyle w:val="Zkladntext"/>
        <w:tabs>
          <w:tab w:val="left" w:pos="227"/>
          <w:tab w:val="left" w:pos="2127"/>
        </w:tabs>
        <w:spacing w:after="0" w:line="276" w:lineRule="auto"/>
      </w:pPr>
      <w:r w:rsidRPr="00EA26C1">
        <w:t xml:space="preserve">bankovní spojení: </w:t>
      </w:r>
      <w:r w:rsidRPr="00EA26C1">
        <w:tab/>
        <w:t>Komerční banka, a.s.</w:t>
      </w:r>
    </w:p>
    <w:p w14:paraId="13BEB34E" w14:textId="0C77F264" w:rsidR="009E3EAD" w:rsidRPr="00EA26C1" w:rsidRDefault="009E3EAD" w:rsidP="009E3EAD">
      <w:pPr>
        <w:pStyle w:val="Zkladntext"/>
        <w:tabs>
          <w:tab w:val="left" w:pos="2127"/>
        </w:tabs>
        <w:spacing w:after="0" w:line="276" w:lineRule="auto"/>
      </w:pPr>
      <w:r w:rsidRPr="00EA26C1">
        <w:t>č</w:t>
      </w:r>
      <w:r w:rsidR="00E21FCD">
        <w:t xml:space="preserve">íslo </w:t>
      </w:r>
      <w:r w:rsidRPr="00EA26C1">
        <w:t>ú</w:t>
      </w:r>
      <w:r w:rsidR="00E21FCD">
        <w:t>čtu</w:t>
      </w:r>
      <w:r w:rsidRPr="00EA26C1">
        <w:t>:</w:t>
      </w:r>
      <w:r w:rsidRPr="00EA26C1">
        <w:tab/>
      </w:r>
      <w:r w:rsidR="009C46A6">
        <w:t>19-</w:t>
      </w:r>
      <w:r w:rsidRPr="00EA26C1">
        <w:t>4127201/100</w:t>
      </w:r>
    </w:p>
    <w:p w14:paraId="15F17E4C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>IČ:</w:t>
      </w:r>
      <w:r w:rsidRPr="00EA26C1">
        <w:tab/>
        <w:t>00240117</w:t>
      </w:r>
    </w:p>
    <w:p w14:paraId="6C86DD9B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 xml:space="preserve">DIČ: </w:t>
      </w:r>
      <w:r w:rsidRPr="00EA26C1">
        <w:tab/>
        <w:t>CZ00240117</w:t>
      </w:r>
    </w:p>
    <w:p w14:paraId="0CF085C3" w14:textId="77777777" w:rsidR="009E3EAD" w:rsidRPr="00EA26C1" w:rsidRDefault="009E3EAD" w:rsidP="009E3EAD">
      <w:pPr>
        <w:pStyle w:val="Zhlav"/>
        <w:tabs>
          <w:tab w:val="left" w:pos="227"/>
        </w:tabs>
        <w:spacing w:line="276" w:lineRule="auto"/>
        <w:jc w:val="both"/>
      </w:pPr>
      <w:r w:rsidRPr="00EA26C1">
        <w:t xml:space="preserve">(dále jen </w:t>
      </w:r>
      <w:r w:rsidRPr="006104BB">
        <w:rPr>
          <w:b/>
          <w:bCs/>
        </w:rPr>
        <w:t>„Objednatel“</w:t>
      </w:r>
      <w:r w:rsidRPr="00EA26C1">
        <w:t>)</w:t>
      </w:r>
    </w:p>
    <w:p w14:paraId="29C3CE52" w14:textId="77777777" w:rsidR="00E8778F" w:rsidRPr="00E8778F" w:rsidRDefault="00E8778F" w:rsidP="00562FC5">
      <w:pPr>
        <w:pStyle w:val="Zhlav"/>
        <w:tabs>
          <w:tab w:val="left" w:pos="227"/>
        </w:tabs>
        <w:spacing w:before="120" w:after="120" w:line="276" w:lineRule="auto"/>
        <w:jc w:val="both"/>
        <w:rPr>
          <w:b/>
        </w:rPr>
      </w:pPr>
      <w:r w:rsidRPr="00E8778F">
        <w:rPr>
          <w:b/>
        </w:rPr>
        <w:t>a</w:t>
      </w:r>
    </w:p>
    <w:p w14:paraId="399F05EC" w14:textId="0EED6355" w:rsidR="00890185" w:rsidRPr="00A9368F" w:rsidRDefault="005B3599" w:rsidP="00890185">
      <w:pPr>
        <w:tabs>
          <w:tab w:val="left" w:pos="2127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Společnost</w:t>
      </w:r>
      <w:r w:rsidR="00890185" w:rsidRPr="00A9368F">
        <w:rPr>
          <w:b/>
          <w:bCs/>
        </w:rPr>
        <w:t>:</w:t>
      </w:r>
      <w:r w:rsidR="00890185" w:rsidRPr="00A9368F">
        <w:rPr>
          <w:b/>
          <w:bCs/>
        </w:rPr>
        <w:tab/>
      </w:r>
      <w:proofErr w:type="spellStart"/>
      <w:r w:rsidR="00CF1D57">
        <w:rPr>
          <w:b/>
          <w:bCs/>
        </w:rPr>
        <w:t>ČelakoVaK</w:t>
      </w:r>
      <w:proofErr w:type="spellEnd"/>
      <w:r w:rsidR="00CF1D57">
        <w:rPr>
          <w:b/>
          <w:bCs/>
        </w:rPr>
        <w:t xml:space="preserve"> </w:t>
      </w:r>
      <w:r w:rsidR="00B5537A">
        <w:rPr>
          <w:b/>
          <w:bCs/>
        </w:rPr>
        <w:t>s.</w:t>
      </w:r>
      <w:r w:rsidR="00CF1D57">
        <w:rPr>
          <w:b/>
          <w:bCs/>
        </w:rPr>
        <w:t>r.o.</w:t>
      </w:r>
    </w:p>
    <w:p w14:paraId="24B31025" w14:textId="6D8A68C3" w:rsidR="00890185" w:rsidRPr="00A9368F" w:rsidRDefault="00890185" w:rsidP="00890185">
      <w:pPr>
        <w:tabs>
          <w:tab w:val="left" w:pos="2127"/>
        </w:tabs>
        <w:spacing w:line="276" w:lineRule="auto"/>
        <w:jc w:val="both"/>
        <w:rPr>
          <w:bCs/>
        </w:rPr>
      </w:pPr>
      <w:r w:rsidRPr="00A9368F">
        <w:rPr>
          <w:bCs/>
        </w:rPr>
        <w:t>se sídlem:</w:t>
      </w:r>
      <w:r w:rsidRPr="00A9368F">
        <w:rPr>
          <w:bCs/>
        </w:rPr>
        <w:tab/>
      </w:r>
      <w:r w:rsidR="00CF1D57">
        <w:rPr>
          <w:bCs/>
        </w:rPr>
        <w:t>Na Požárech 1882, 250 88 Čelákovice</w:t>
      </w:r>
    </w:p>
    <w:p w14:paraId="2C979D53" w14:textId="35C0E49F" w:rsidR="005F36F6" w:rsidRDefault="00890185" w:rsidP="0003567E">
      <w:pPr>
        <w:tabs>
          <w:tab w:val="left" w:pos="2127"/>
        </w:tabs>
        <w:spacing w:line="276" w:lineRule="auto"/>
        <w:jc w:val="both"/>
      </w:pPr>
      <w:r w:rsidRPr="00A9368F">
        <w:rPr>
          <w:bCs/>
        </w:rPr>
        <w:t>jednající:</w:t>
      </w:r>
      <w:r w:rsidRPr="00A9368F">
        <w:tab/>
      </w:r>
      <w:r w:rsidR="00B5537A">
        <w:t>Ing. Bc</w:t>
      </w:r>
      <w:r w:rsidR="00E56381">
        <w:t>.</w:t>
      </w:r>
      <w:r w:rsidR="00B5537A">
        <w:t xml:space="preserve"> Robert Morávek, MBA, LL.M., DBA</w:t>
      </w:r>
    </w:p>
    <w:p w14:paraId="01978B10" w14:textId="228B55BF" w:rsidR="00CF1D57" w:rsidRPr="00A9368F" w:rsidRDefault="00CF1D57" w:rsidP="0003567E">
      <w:pPr>
        <w:tabs>
          <w:tab w:val="left" w:pos="2127"/>
        </w:tabs>
        <w:spacing w:line="276" w:lineRule="auto"/>
        <w:jc w:val="both"/>
      </w:pPr>
      <w:r>
        <w:tab/>
        <w:t>Ing. Martin Janík</w:t>
      </w:r>
    </w:p>
    <w:p w14:paraId="1ABC9DDD" w14:textId="455064D6" w:rsidR="005F36F6" w:rsidRDefault="005F36F6" w:rsidP="00890185">
      <w:pPr>
        <w:tabs>
          <w:tab w:val="left" w:pos="2127"/>
        </w:tabs>
        <w:spacing w:line="276" w:lineRule="auto"/>
        <w:jc w:val="both"/>
      </w:pPr>
      <w:r>
        <w:t>bankovní spojení:</w:t>
      </w:r>
      <w:r>
        <w:tab/>
      </w:r>
      <w:r w:rsidR="00CF1D57">
        <w:t>Komerční banka, a.s.</w:t>
      </w:r>
    </w:p>
    <w:p w14:paraId="2852C225" w14:textId="055DA172" w:rsidR="005F36F6" w:rsidRDefault="005F36F6" w:rsidP="00890185">
      <w:pPr>
        <w:tabs>
          <w:tab w:val="left" w:pos="2127"/>
        </w:tabs>
        <w:spacing w:line="276" w:lineRule="auto"/>
        <w:jc w:val="both"/>
      </w:pPr>
      <w:r>
        <w:t>číslo účtu:</w:t>
      </w:r>
      <w:r>
        <w:tab/>
      </w:r>
      <w:r w:rsidR="00CF1D57">
        <w:t>131-3847900227/0100</w:t>
      </w:r>
    </w:p>
    <w:p w14:paraId="5FD51E33" w14:textId="12C6DBCF" w:rsidR="00890185" w:rsidRPr="00A9368F" w:rsidRDefault="00890185" w:rsidP="00890185">
      <w:pPr>
        <w:tabs>
          <w:tab w:val="left" w:pos="2127"/>
        </w:tabs>
        <w:spacing w:line="276" w:lineRule="auto"/>
        <w:jc w:val="both"/>
      </w:pPr>
      <w:r w:rsidRPr="00A9368F">
        <w:t xml:space="preserve">IČ: </w:t>
      </w:r>
      <w:r w:rsidRPr="00A9368F">
        <w:tab/>
      </w:r>
      <w:r w:rsidR="00CF1D57">
        <w:t>23837519</w:t>
      </w:r>
    </w:p>
    <w:p w14:paraId="0DF477B4" w14:textId="5AEED0D4" w:rsidR="00890185" w:rsidRDefault="00890185" w:rsidP="00890185">
      <w:pPr>
        <w:tabs>
          <w:tab w:val="left" w:pos="2127"/>
        </w:tabs>
        <w:spacing w:line="276" w:lineRule="auto"/>
        <w:jc w:val="both"/>
      </w:pPr>
      <w:r w:rsidRPr="00A9368F">
        <w:t>DIČ:</w:t>
      </w:r>
      <w:r w:rsidRPr="00A9368F">
        <w:tab/>
        <w:t>CZ</w:t>
      </w:r>
      <w:r w:rsidR="00CF1D57">
        <w:t>23837519</w:t>
      </w:r>
    </w:p>
    <w:p w14:paraId="13E97879" w14:textId="77777777" w:rsidR="00D10A5C" w:rsidRPr="000F50D7" w:rsidRDefault="00D10A5C" w:rsidP="00D10A5C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 w:rsidRPr="000F50D7">
        <w:t xml:space="preserve">(dále jen </w:t>
      </w:r>
      <w:r w:rsidRPr="006104BB">
        <w:rPr>
          <w:b/>
          <w:bCs/>
        </w:rPr>
        <w:t>„Zhotovitel“</w:t>
      </w:r>
      <w:r w:rsidRPr="000F50D7">
        <w:t>)</w:t>
      </w:r>
    </w:p>
    <w:p w14:paraId="7EBF75D2" w14:textId="0F974357" w:rsidR="00DA4807" w:rsidRPr="00EA26C1" w:rsidRDefault="006104BB" w:rsidP="00D92A41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>
        <w:t>(</w:t>
      </w:r>
      <w:r>
        <w:rPr>
          <w:b/>
          <w:bCs/>
        </w:rPr>
        <w:t xml:space="preserve">„Objednatel“ </w:t>
      </w:r>
      <w:r>
        <w:t xml:space="preserve">a </w:t>
      </w:r>
      <w:r>
        <w:rPr>
          <w:b/>
          <w:bCs/>
        </w:rPr>
        <w:t>„Zhotovitel“</w:t>
      </w:r>
      <w:r>
        <w:t xml:space="preserve"> dále společně také jako </w:t>
      </w:r>
      <w:r>
        <w:rPr>
          <w:b/>
          <w:bCs/>
        </w:rPr>
        <w:t>„Smluvní strany“</w:t>
      </w:r>
      <w:r>
        <w:t>)</w:t>
      </w:r>
    </w:p>
    <w:p w14:paraId="1217FE84" w14:textId="7647FA57" w:rsidR="00916D6C" w:rsidRDefault="00424D9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  <w:r>
        <w:t>u</w:t>
      </w:r>
      <w:r w:rsidR="00916D6C" w:rsidRPr="00EA26C1">
        <w:t xml:space="preserve">zavírají níže uvedeného dne, měsíce a roku v souladu se zněním </w:t>
      </w:r>
      <w:r w:rsidR="006E1DA4">
        <w:t>OZ</w:t>
      </w:r>
      <w:r w:rsidR="00E8778F">
        <w:t>,</w:t>
      </w:r>
      <w:r w:rsidR="00916D6C" w:rsidRPr="00EA26C1">
        <w:t xml:space="preserve"> tento </w:t>
      </w:r>
      <w:r w:rsidR="00E8778F">
        <w:t>d</w:t>
      </w:r>
      <w:r w:rsidR="00916D6C" w:rsidRPr="00EA26C1">
        <w:t>odatek č.</w:t>
      </w:r>
      <w:r w:rsidR="00D92A41" w:rsidRPr="00EA26C1">
        <w:t> </w:t>
      </w:r>
      <w:r w:rsidR="00EA26C1">
        <w:t>SML/20</w:t>
      </w:r>
      <w:r w:rsidR="00890185">
        <w:t>2</w:t>
      </w:r>
      <w:r w:rsidR="00CF1D57">
        <w:t>6/</w:t>
      </w:r>
      <w:r w:rsidR="00B77372">
        <w:t>1</w:t>
      </w:r>
      <w:r w:rsidR="00092153">
        <w:t>38</w:t>
      </w:r>
      <w:r w:rsidR="00CF1D57">
        <w:t>-1</w:t>
      </w:r>
      <w:r w:rsidR="00916D6C" w:rsidRPr="00EA26C1">
        <w:t xml:space="preserve"> ke Smlouvě (dále jen </w:t>
      </w:r>
      <w:r w:rsidR="00916D6C" w:rsidRPr="006104BB">
        <w:rPr>
          <w:b/>
          <w:bCs/>
        </w:rPr>
        <w:t>„Dodatek</w:t>
      </w:r>
      <w:r w:rsidR="00D641EE" w:rsidRPr="006104BB">
        <w:rPr>
          <w:b/>
          <w:bCs/>
        </w:rPr>
        <w:t>“</w:t>
      </w:r>
      <w:r w:rsidR="00916D6C" w:rsidRPr="00EA26C1">
        <w:t>).</w:t>
      </w:r>
    </w:p>
    <w:p w14:paraId="30BA12C0" w14:textId="77777777" w:rsidR="00E21FCD" w:rsidRPr="00EA26C1" w:rsidRDefault="00E21FC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</w:p>
    <w:p w14:paraId="3D8BBFEE" w14:textId="77777777" w:rsidR="00DA4807" w:rsidRPr="00EA26C1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EA26C1">
        <w:rPr>
          <w:b/>
          <w:bCs/>
        </w:rPr>
        <w:t>Článek II.</w:t>
      </w:r>
    </w:p>
    <w:p w14:paraId="3D7504AF" w14:textId="6C643A00" w:rsidR="00B76D1A" w:rsidRDefault="003816E7" w:rsidP="00B76D1A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tohoto Dodatku je závazek Zhotovitele provést dílo dle Změnového listu č. </w:t>
      </w:r>
      <w:r w:rsidR="00CF1D57">
        <w:rPr>
          <w:rFonts w:ascii="Arial" w:hAnsi="Arial" w:cs="Arial"/>
        </w:rPr>
        <w:t>1</w:t>
      </w:r>
      <w:r>
        <w:rPr>
          <w:rFonts w:ascii="Arial" w:hAnsi="Arial" w:cs="Arial"/>
        </w:rPr>
        <w:t>, který je přílohou tohoto Dodatku</w:t>
      </w:r>
      <w:r w:rsidR="00323334">
        <w:rPr>
          <w:rFonts w:ascii="Arial" w:hAnsi="Arial" w:cs="Arial"/>
        </w:rPr>
        <w:t>.</w:t>
      </w:r>
    </w:p>
    <w:p w14:paraId="4117A350" w14:textId="6F09D5D7" w:rsidR="003816E7" w:rsidRPr="005277F0" w:rsidRDefault="003816E7" w:rsidP="003816E7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Celková cena díla uvedená v článku </w:t>
      </w:r>
      <w:r w:rsidR="003775CE">
        <w:rPr>
          <w:rFonts w:ascii="Arial" w:hAnsi="Arial" w:cs="Arial"/>
        </w:rPr>
        <w:t>IV</w:t>
      </w:r>
      <w:r>
        <w:rPr>
          <w:rFonts w:ascii="Arial" w:hAnsi="Arial" w:cs="Arial"/>
        </w:rPr>
        <w:t>. Smlouvy ve znění tohoto Dodatku se mění po dohodě Smluvních stran na výši</w:t>
      </w:r>
    </w:p>
    <w:p w14:paraId="42E11877" w14:textId="7C66E70B" w:rsidR="003816E7" w:rsidRPr="00B5537A" w:rsidRDefault="00624727" w:rsidP="003816E7">
      <w:pPr>
        <w:pStyle w:val="Nadpis11"/>
        <w:keepNext/>
        <w:keepLines/>
        <w:shd w:val="clear" w:color="auto" w:fill="auto"/>
        <w:spacing w:before="0" w:after="120" w:line="276" w:lineRule="auto"/>
        <w:ind w:left="42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2.910.968,70</w:t>
      </w:r>
      <w:r w:rsidR="003816E7" w:rsidRPr="00B5537A">
        <w:rPr>
          <w:rFonts w:ascii="Arial" w:hAnsi="Arial" w:cs="Arial"/>
          <w:b/>
          <w:bCs/>
        </w:rPr>
        <w:t xml:space="preserve"> Kč bez DPH.</w:t>
      </w:r>
    </w:p>
    <w:p w14:paraId="447BBA40" w14:textId="27293412" w:rsidR="003816E7" w:rsidRDefault="003816E7" w:rsidP="003816E7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K ceně díla bude připočtena DPH v zákonné výši.</w:t>
      </w:r>
    </w:p>
    <w:p w14:paraId="0CB9AEB2" w14:textId="7E0EBA82" w:rsidR="008F4356" w:rsidRPr="006A5409" w:rsidRDefault="00AF67A4" w:rsidP="00B76D1A">
      <w:pPr>
        <w:pStyle w:val="Zklad1"/>
        <w:numPr>
          <w:ilvl w:val="0"/>
          <w:numId w:val="22"/>
        </w:numPr>
        <w:spacing w:before="120" w:line="276" w:lineRule="auto"/>
        <w:ind w:left="426" w:hanging="426"/>
        <w:rPr>
          <w:rFonts w:ascii="Arial" w:hAnsi="Arial" w:cs="Arial"/>
          <w:b w:val="0"/>
          <w:smallCaps w:val="0"/>
          <w:sz w:val="20"/>
          <w:szCs w:val="20"/>
        </w:rPr>
      </w:pPr>
      <w:r w:rsidRPr="00EA26C1">
        <w:rPr>
          <w:rFonts w:ascii="Arial" w:hAnsi="Arial" w:cs="Arial"/>
          <w:b w:val="0"/>
          <w:smallCaps w:val="0"/>
          <w:sz w:val="20"/>
          <w:szCs w:val="20"/>
        </w:rPr>
        <w:t>Ostatní ustanovení Smlouvy se nemění</w:t>
      </w:r>
      <w:r>
        <w:rPr>
          <w:rFonts w:ascii="Arial" w:hAnsi="Arial" w:cs="Arial"/>
          <w:b w:val="0"/>
          <w:smallCaps w:val="0"/>
          <w:sz w:val="20"/>
          <w:szCs w:val="20"/>
        </w:rPr>
        <w:t>.</w:t>
      </w:r>
    </w:p>
    <w:p w14:paraId="4A6FA81F" w14:textId="77777777" w:rsidR="00635BC1" w:rsidRPr="00EA26C1" w:rsidRDefault="00635BC1" w:rsidP="006E1DA4">
      <w:pPr>
        <w:pStyle w:val="Odstavecseseznamem"/>
        <w:keepNext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ind w:left="227"/>
        <w:contextualSpacing w:val="0"/>
        <w:jc w:val="center"/>
        <w:rPr>
          <w:b/>
          <w:bCs/>
        </w:rPr>
      </w:pPr>
      <w:r w:rsidRPr="00EA26C1">
        <w:rPr>
          <w:b/>
          <w:bCs/>
        </w:rPr>
        <w:t>Článek III.</w:t>
      </w:r>
    </w:p>
    <w:p w14:paraId="515FB972" w14:textId="5C7FD29B" w:rsidR="009446A1" w:rsidRPr="00E56381" w:rsidRDefault="009446A1" w:rsidP="00E56381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4C1D1C">
        <w:rPr>
          <w:rFonts w:ascii="Arial" w:hAnsi="Arial" w:cs="Arial"/>
          <w:sz w:val="20"/>
          <w:szCs w:val="20"/>
        </w:rPr>
        <w:t>Přílohou tohoto Dodatku je</w:t>
      </w:r>
      <w:r w:rsidR="00E56381">
        <w:rPr>
          <w:rFonts w:ascii="Arial" w:hAnsi="Arial" w:cs="Arial"/>
          <w:sz w:val="20"/>
          <w:szCs w:val="20"/>
        </w:rPr>
        <w:t xml:space="preserve"> </w:t>
      </w:r>
      <w:r w:rsidR="006104BB" w:rsidRPr="00E56381">
        <w:rPr>
          <w:rFonts w:ascii="Arial" w:hAnsi="Arial" w:cs="Arial"/>
          <w:sz w:val="20"/>
          <w:szCs w:val="20"/>
        </w:rPr>
        <w:t>P</w:t>
      </w:r>
      <w:r w:rsidRPr="00E56381">
        <w:rPr>
          <w:rFonts w:ascii="Arial" w:hAnsi="Arial" w:cs="Arial"/>
          <w:sz w:val="20"/>
          <w:szCs w:val="20"/>
        </w:rPr>
        <w:t xml:space="preserve">říloha č. 1 </w:t>
      </w:r>
      <w:r w:rsidR="006104BB" w:rsidRPr="00E56381">
        <w:rPr>
          <w:rFonts w:ascii="Arial" w:hAnsi="Arial" w:cs="Arial"/>
          <w:sz w:val="20"/>
          <w:szCs w:val="20"/>
        </w:rPr>
        <w:t xml:space="preserve">- </w:t>
      </w:r>
      <w:r w:rsidRPr="00E56381">
        <w:rPr>
          <w:rFonts w:ascii="Arial" w:hAnsi="Arial" w:cs="Arial"/>
          <w:sz w:val="20"/>
          <w:szCs w:val="20"/>
        </w:rPr>
        <w:t xml:space="preserve">Změnový list č. </w:t>
      </w:r>
      <w:r w:rsidR="00CF1D57">
        <w:rPr>
          <w:rFonts w:ascii="Arial" w:hAnsi="Arial" w:cs="Arial"/>
          <w:sz w:val="20"/>
          <w:szCs w:val="20"/>
        </w:rPr>
        <w:t>1</w:t>
      </w:r>
      <w:r w:rsidR="004C1D1C" w:rsidRPr="00E56381">
        <w:rPr>
          <w:rFonts w:ascii="Arial" w:hAnsi="Arial" w:cs="Arial"/>
          <w:sz w:val="20"/>
          <w:szCs w:val="20"/>
        </w:rPr>
        <w:t>.</w:t>
      </w:r>
    </w:p>
    <w:p w14:paraId="389195B6" w14:textId="074E1544" w:rsidR="00581239" w:rsidRPr="00EA26C1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EA26C1">
        <w:rPr>
          <w:rFonts w:ascii="Arial" w:hAnsi="Arial" w:cs="Arial"/>
          <w:sz w:val="20"/>
          <w:szCs w:val="20"/>
        </w:rPr>
        <w:lastRenderedPageBreak/>
        <w:t>Tento Dodatek je vyhotoven v</w:t>
      </w:r>
      <w:r w:rsidR="00B77372">
        <w:rPr>
          <w:rFonts w:ascii="Arial" w:hAnsi="Arial" w:cs="Arial"/>
          <w:sz w:val="20"/>
          <w:szCs w:val="20"/>
        </w:rPr>
        <w:t> </w:t>
      </w:r>
      <w:r w:rsidRPr="00EA26C1">
        <w:rPr>
          <w:rFonts w:ascii="Arial" w:hAnsi="Arial" w:cs="Arial"/>
          <w:sz w:val="20"/>
          <w:szCs w:val="20"/>
        </w:rPr>
        <w:t>pěti</w:t>
      </w:r>
      <w:r w:rsidR="00B77372">
        <w:rPr>
          <w:rFonts w:ascii="Arial" w:hAnsi="Arial" w:cs="Arial"/>
          <w:sz w:val="20"/>
          <w:szCs w:val="20"/>
        </w:rPr>
        <w:t xml:space="preserve"> (5)</w:t>
      </w:r>
      <w:r w:rsidRPr="00EA26C1">
        <w:rPr>
          <w:rFonts w:ascii="Arial" w:hAnsi="Arial" w:cs="Arial"/>
          <w:sz w:val="20"/>
          <w:szCs w:val="20"/>
        </w:rPr>
        <w:t xml:space="preserve"> </w:t>
      </w:r>
      <w:r w:rsidR="00B77372">
        <w:rPr>
          <w:rFonts w:ascii="Arial" w:hAnsi="Arial" w:cs="Arial"/>
          <w:sz w:val="20"/>
          <w:szCs w:val="20"/>
        </w:rPr>
        <w:t>vyhotoveních v českém jazyce, přičemž všechna vyhotovení mají platnost originálu. Tři (3) vyhotovení Dodatku obdrží</w:t>
      </w:r>
      <w:r w:rsidRPr="00EA26C1">
        <w:rPr>
          <w:rFonts w:ascii="Arial" w:hAnsi="Arial" w:cs="Arial"/>
          <w:sz w:val="20"/>
          <w:szCs w:val="20"/>
        </w:rPr>
        <w:t xml:space="preserve"> </w:t>
      </w:r>
      <w:r w:rsidR="005277F0">
        <w:rPr>
          <w:rFonts w:ascii="Arial" w:hAnsi="Arial" w:cs="Arial"/>
          <w:sz w:val="20"/>
          <w:szCs w:val="20"/>
        </w:rPr>
        <w:t>O</w:t>
      </w:r>
      <w:r w:rsidRPr="00EA26C1">
        <w:rPr>
          <w:rFonts w:ascii="Arial" w:hAnsi="Arial" w:cs="Arial"/>
          <w:sz w:val="20"/>
          <w:szCs w:val="20"/>
        </w:rPr>
        <w:t xml:space="preserve">bjednatel a </w:t>
      </w:r>
      <w:r w:rsidR="00B77372">
        <w:rPr>
          <w:rFonts w:ascii="Arial" w:hAnsi="Arial" w:cs="Arial"/>
          <w:sz w:val="20"/>
          <w:szCs w:val="20"/>
        </w:rPr>
        <w:t xml:space="preserve">dvě (2) </w:t>
      </w:r>
      <w:r w:rsidR="005277F0">
        <w:rPr>
          <w:rFonts w:ascii="Arial" w:hAnsi="Arial" w:cs="Arial"/>
          <w:sz w:val="20"/>
          <w:szCs w:val="20"/>
        </w:rPr>
        <w:t>Z</w:t>
      </w:r>
      <w:r w:rsidRPr="00EA26C1">
        <w:rPr>
          <w:rFonts w:ascii="Arial" w:hAnsi="Arial" w:cs="Arial"/>
          <w:sz w:val="20"/>
          <w:szCs w:val="20"/>
        </w:rPr>
        <w:t>hotovitel.</w:t>
      </w:r>
      <w:r w:rsidR="00B77372">
        <w:rPr>
          <w:rFonts w:ascii="Arial" w:hAnsi="Arial" w:cs="Arial"/>
          <w:sz w:val="20"/>
          <w:szCs w:val="20"/>
        </w:rPr>
        <w:t xml:space="preserve"> Smluvní strany sjednávají, že tento Dodatek může být uzavřen i v elektronické podobě. Zhotovitel se zavazuje, že v případě podpisu tohoto Dodatku v elektronické podobě připojí k tomuto Dodatku uznávaný elektronický podpis (tj. zaručený elektronický podpis založený na kvalifikovaném certifikátu pro elektronický podpis nebo kvalifikovaný elektronický podpis).</w:t>
      </w:r>
    </w:p>
    <w:p w14:paraId="442948E6" w14:textId="58DBCCD9" w:rsidR="00581239" w:rsidRPr="00EA26C1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EA26C1">
        <w:rPr>
          <w:rFonts w:ascii="Arial" w:hAnsi="Arial" w:cs="Arial"/>
          <w:sz w:val="20"/>
          <w:szCs w:val="20"/>
        </w:rPr>
        <w:t xml:space="preserve">Tento Dodatek nabývá platnosti a účinnosti dnem jeho podpisu oběma </w:t>
      </w:r>
      <w:r w:rsidR="005277F0">
        <w:rPr>
          <w:rFonts w:ascii="Arial" w:hAnsi="Arial" w:cs="Arial"/>
          <w:sz w:val="20"/>
          <w:szCs w:val="20"/>
        </w:rPr>
        <w:t>S</w:t>
      </w:r>
      <w:r w:rsidRPr="00EA26C1">
        <w:rPr>
          <w:rFonts w:ascii="Arial" w:hAnsi="Arial" w:cs="Arial"/>
          <w:sz w:val="20"/>
          <w:szCs w:val="20"/>
        </w:rPr>
        <w:t>mluvními stranami.</w:t>
      </w:r>
    </w:p>
    <w:p w14:paraId="7EDE7AF7" w14:textId="1323D131" w:rsidR="00581239" w:rsidRDefault="00581239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 w:rsidRPr="00EA26C1">
        <w:rPr>
          <w:rFonts w:ascii="Arial" w:hAnsi="Arial" w:cs="Arial"/>
          <w:b w:val="0"/>
          <w:sz w:val="20"/>
        </w:rPr>
        <w:t xml:space="preserve">Tento </w:t>
      </w:r>
      <w:r w:rsidR="00417BAA" w:rsidRPr="00EA26C1">
        <w:rPr>
          <w:rFonts w:ascii="Arial" w:hAnsi="Arial" w:cs="Arial"/>
          <w:b w:val="0"/>
          <w:sz w:val="20"/>
        </w:rPr>
        <w:t>D</w:t>
      </w:r>
      <w:r w:rsidRPr="00EA26C1">
        <w:rPr>
          <w:rFonts w:ascii="Arial" w:hAnsi="Arial" w:cs="Arial"/>
          <w:b w:val="0"/>
          <w:sz w:val="20"/>
        </w:rPr>
        <w:t>odatek byl s</w:t>
      </w:r>
      <w:r w:rsidR="00232283">
        <w:rPr>
          <w:rFonts w:ascii="Arial" w:hAnsi="Arial" w:cs="Arial"/>
          <w:b w:val="0"/>
          <w:sz w:val="20"/>
        </w:rPr>
        <w:t>chválen usnesením Rady města</w:t>
      </w:r>
      <w:r w:rsidR="00260B8F">
        <w:rPr>
          <w:rFonts w:ascii="Arial" w:hAnsi="Arial" w:cs="Arial"/>
          <w:b w:val="0"/>
          <w:sz w:val="20"/>
        </w:rPr>
        <w:t xml:space="preserve"> Čelákovic</w:t>
      </w:r>
      <w:r w:rsidR="00232283">
        <w:rPr>
          <w:rFonts w:ascii="Arial" w:hAnsi="Arial" w:cs="Arial"/>
          <w:b w:val="0"/>
          <w:sz w:val="20"/>
        </w:rPr>
        <w:t xml:space="preserve"> </w:t>
      </w:r>
      <w:r w:rsidR="00232283" w:rsidRPr="00BC463C">
        <w:rPr>
          <w:rFonts w:ascii="Arial" w:hAnsi="Arial" w:cs="Arial"/>
          <w:b w:val="0"/>
          <w:sz w:val="20"/>
        </w:rPr>
        <w:t>č.</w:t>
      </w:r>
      <w:r w:rsidR="005277F0" w:rsidRPr="00BC463C">
        <w:rPr>
          <w:rFonts w:ascii="Arial" w:hAnsi="Arial" w:cs="Arial"/>
          <w:b w:val="0"/>
          <w:sz w:val="20"/>
        </w:rPr>
        <w:t xml:space="preserve"> </w:t>
      </w:r>
      <w:r w:rsidR="00B77372">
        <w:rPr>
          <w:rFonts w:ascii="Arial" w:hAnsi="Arial" w:cs="Arial"/>
          <w:b w:val="0"/>
          <w:sz w:val="20"/>
        </w:rPr>
        <w:t>1</w:t>
      </w:r>
      <w:r w:rsidR="00092153">
        <w:rPr>
          <w:rFonts w:ascii="Arial" w:hAnsi="Arial" w:cs="Arial"/>
          <w:b w:val="0"/>
          <w:sz w:val="20"/>
        </w:rPr>
        <w:t>5</w:t>
      </w:r>
      <w:r w:rsidR="009372C9" w:rsidRPr="00BC463C">
        <w:rPr>
          <w:rFonts w:ascii="Arial" w:hAnsi="Arial" w:cs="Arial"/>
          <w:b w:val="0"/>
          <w:sz w:val="20"/>
        </w:rPr>
        <w:t>/202</w:t>
      </w:r>
      <w:r w:rsidR="00CF1D57" w:rsidRPr="00BC463C">
        <w:rPr>
          <w:rFonts w:ascii="Arial" w:hAnsi="Arial" w:cs="Arial"/>
          <w:b w:val="0"/>
          <w:sz w:val="20"/>
        </w:rPr>
        <w:t>6</w:t>
      </w:r>
      <w:r w:rsidR="009372C9" w:rsidRPr="00BC463C">
        <w:rPr>
          <w:rFonts w:ascii="Arial" w:hAnsi="Arial" w:cs="Arial"/>
          <w:b w:val="0"/>
          <w:sz w:val="20"/>
        </w:rPr>
        <w:t>/</w:t>
      </w:r>
      <w:r w:rsidR="006B43D9">
        <w:rPr>
          <w:rFonts w:ascii="Arial" w:hAnsi="Arial" w:cs="Arial"/>
          <w:b w:val="0"/>
          <w:sz w:val="20"/>
        </w:rPr>
        <w:t>4.1</w:t>
      </w:r>
      <w:r w:rsidR="009372C9" w:rsidRPr="00BC463C">
        <w:rPr>
          <w:rFonts w:ascii="Arial" w:hAnsi="Arial" w:cs="Arial"/>
          <w:b w:val="0"/>
          <w:sz w:val="20"/>
        </w:rPr>
        <w:t xml:space="preserve"> dne</w:t>
      </w:r>
      <w:r w:rsidR="00B77372">
        <w:rPr>
          <w:rFonts w:ascii="Arial" w:hAnsi="Arial" w:cs="Arial"/>
          <w:b w:val="0"/>
          <w:sz w:val="20"/>
        </w:rPr>
        <w:t xml:space="preserve"> 2</w:t>
      </w:r>
      <w:r w:rsidR="00092153">
        <w:rPr>
          <w:rFonts w:ascii="Arial" w:hAnsi="Arial" w:cs="Arial"/>
          <w:b w:val="0"/>
          <w:sz w:val="20"/>
        </w:rPr>
        <w:t>1</w:t>
      </w:r>
      <w:r w:rsidR="00BC463C" w:rsidRPr="00BC463C">
        <w:rPr>
          <w:rFonts w:ascii="Arial" w:hAnsi="Arial" w:cs="Arial"/>
          <w:b w:val="0"/>
          <w:sz w:val="20"/>
        </w:rPr>
        <w:t>.0</w:t>
      </w:r>
      <w:r w:rsidR="00092153">
        <w:rPr>
          <w:rFonts w:ascii="Arial" w:hAnsi="Arial" w:cs="Arial"/>
          <w:b w:val="0"/>
          <w:sz w:val="20"/>
        </w:rPr>
        <w:t>7</w:t>
      </w:r>
      <w:r w:rsidR="00BC463C" w:rsidRPr="00BC463C">
        <w:rPr>
          <w:rFonts w:ascii="Arial" w:hAnsi="Arial" w:cs="Arial"/>
          <w:b w:val="0"/>
          <w:sz w:val="20"/>
        </w:rPr>
        <w:t>.</w:t>
      </w:r>
      <w:r w:rsidR="009372C9" w:rsidRPr="00BC463C">
        <w:rPr>
          <w:rFonts w:ascii="Arial" w:hAnsi="Arial" w:cs="Arial"/>
          <w:b w:val="0"/>
          <w:sz w:val="20"/>
        </w:rPr>
        <w:t>202</w:t>
      </w:r>
      <w:r w:rsidR="00CF1D57" w:rsidRPr="00BC463C">
        <w:rPr>
          <w:rFonts w:ascii="Arial" w:hAnsi="Arial" w:cs="Arial"/>
          <w:b w:val="0"/>
          <w:sz w:val="20"/>
        </w:rPr>
        <w:t>6</w:t>
      </w:r>
      <w:r w:rsidR="009C46A6">
        <w:rPr>
          <w:rFonts w:ascii="Arial" w:hAnsi="Arial" w:cs="Arial"/>
          <w:b w:val="0"/>
          <w:sz w:val="20"/>
        </w:rPr>
        <w:t>.</w:t>
      </w:r>
    </w:p>
    <w:p w14:paraId="4C687673" w14:textId="177E8799" w:rsidR="00E21FCD" w:rsidRPr="00EA26C1" w:rsidRDefault="00E21FCD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Smluvní strany bezvýhradně souhlasí se zveřejněním všech údajů obsažených v tomto Dodatku, jakož i se zveřejněním Dodatku samotného v souladu s platnými předpisy a na webových stránkách města www.celakovice.cz.</w:t>
      </w:r>
    </w:p>
    <w:p w14:paraId="382046A6" w14:textId="77777777" w:rsidR="00B67973" w:rsidRDefault="00B67973" w:rsidP="00B67973">
      <w:pPr>
        <w:keepNext/>
        <w:tabs>
          <w:tab w:val="left" w:pos="426"/>
          <w:tab w:val="left" w:pos="5103"/>
        </w:tabs>
        <w:spacing w:before="120" w:after="120" w:line="276" w:lineRule="auto"/>
      </w:pPr>
      <w:r w:rsidRPr="001D49B9">
        <w:tab/>
      </w:r>
    </w:p>
    <w:p w14:paraId="49431DF4" w14:textId="12209BAA" w:rsidR="00B67973" w:rsidRPr="001D49B9" w:rsidRDefault="00D641EE" w:rsidP="00B92486">
      <w:pPr>
        <w:keepNext/>
        <w:tabs>
          <w:tab w:val="left" w:pos="567"/>
          <w:tab w:val="left" w:pos="5103"/>
        </w:tabs>
        <w:spacing w:before="120" w:after="120" w:line="276" w:lineRule="auto"/>
      </w:pPr>
      <w:r>
        <w:tab/>
      </w:r>
      <w:r w:rsidR="00B67973" w:rsidRPr="001D49B9">
        <w:t>V</w:t>
      </w:r>
      <w:r w:rsidR="004C3954">
        <w:t> </w:t>
      </w:r>
      <w:r w:rsidR="00B67973" w:rsidRPr="001D49B9">
        <w:t>Čelákovicích</w:t>
      </w:r>
      <w:r w:rsidR="004C3954">
        <w:t xml:space="preserve"> dne</w:t>
      </w:r>
      <w:r w:rsidR="00B67973" w:rsidRPr="001D49B9">
        <w:t xml:space="preserve"> </w:t>
      </w:r>
      <w:r w:rsidR="00B67973">
        <w:t>…………………….</w:t>
      </w:r>
      <w:r w:rsidR="00B67973" w:rsidRPr="001D49B9">
        <w:tab/>
        <w:t>V</w:t>
      </w:r>
      <w:r w:rsidR="004C3954">
        <w:t> </w:t>
      </w:r>
      <w:r w:rsidR="00624727">
        <w:t>Praze</w:t>
      </w:r>
      <w:r w:rsidR="004C3954">
        <w:t xml:space="preserve"> dne</w:t>
      </w:r>
      <w:r w:rsidR="00486C1A">
        <w:t xml:space="preserve"> ………………………</w:t>
      </w:r>
    </w:p>
    <w:p w14:paraId="2EE0F6B4" w14:textId="77777777" w:rsidR="00B67973" w:rsidRDefault="00B67973" w:rsidP="00D641EE">
      <w:pPr>
        <w:keepNext/>
        <w:tabs>
          <w:tab w:val="left" w:pos="567"/>
          <w:tab w:val="left" w:pos="5103"/>
        </w:tabs>
        <w:spacing w:before="120" w:after="120" w:line="276" w:lineRule="auto"/>
      </w:pPr>
    </w:p>
    <w:p w14:paraId="076521CC" w14:textId="77777777" w:rsidR="00B67973" w:rsidRPr="001D49B9" w:rsidRDefault="00B67973" w:rsidP="00B92486">
      <w:pPr>
        <w:keepNext/>
        <w:tabs>
          <w:tab w:val="left" w:pos="567"/>
          <w:tab w:val="left" w:pos="5103"/>
        </w:tabs>
        <w:spacing w:before="120" w:after="120" w:line="276" w:lineRule="auto"/>
      </w:pPr>
      <w:r w:rsidRPr="001D49B9">
        <w:tab/>
        <w:t>Za Objednatele:</w:t>
      </w:r>
      <w:r w:rsidRPr="001D49B9">
        <w:tab/>
        <w:t>Za Zhotovitele:</w:t>
      </w:r>
    </w:p>
    <w:p w14:paraId="4DCE50BF" w14:textId="77777777" w:rsidR="00B67973" w:rsidRDefault="00B67973" w:rsidP="00B67973">
      <w:pPr>
        <w:spacing w:after="120" w:line="276" w:lineRule="auto"/>
      </w:pPr>
    </w:p>
    <w:p w14:paraId="7EFC8DB8" w14:textId="77777777" w:rsidR="00B67973" w:rsidRDefault="00B67973" w:rsidP="00B67973">
      <w:pPr>
        <w:spacing w:after="120" w:line="276" w:lineRule="auto"/>
      </w:pPr>
    </w:p>
    <w:p w14:paraId="39D5BFFC" w14:textId="77777777" w:rsidR="00B67973" w:rsidRDefault="00B67973" w:rsidP="00B67973">
      <w:pPr>
        <w:spacing w:after="120" w:line="276" w:lineRule="auto"/>
      </w:pPr>
    </w:p>
    <w:p w14:paraId="5832EF00" w14:textId="77777777" w:rsidR="00B67973" w:rsidRDefault="006E1DA4" w:rsidP="00B92486">
      <w:pPr>
        <w:tabs>
          <w:tab w:val="left" w:pos="567"/>
          <w:tab w:val="right" w:leader="dot" w:pos="4536"/>
          <w:tab w:val="left" w:pos="5103"/>
          <w:tab w:val="right" w:leader="dot" w:pos="9072"/>
        </w:tabs>
        <w:spacing w:line="276" w:lineRule="auto"/>
      </w:pPr>
      <w:r>
        <w:tab/>
      </w:r>
      <w:r w:rsidR="00B67973">
        <w:tab/>
      </w:r>
      <w:r w:rsidR="00B67973">
        <w:tab/>
      </w:r>
      <w:r>
        <w:tab/>
      </w:r>
    </w:p>
    <w:p w14:paraId="0635FAF9" w14:textId="52A3E0C8" w:rsidR="00A41F2C" w:rsidRDefault="006E1DA4" w:rsidP="00B92486">
      <w:pPr>
        <w:tabs>
          <w:tab w:val="center" w:pos="2552"/>
          <w:tab w:val="center" w:pos="7088"/>
        </w:tabs>
        <w:spacing w:line="276" w:lineRule="auto"/>
      </w:pPr>
      <w:r>
        <w:tab/>
        <w:t>Ing. Josef Pátek</w:t>
      </w:r>
      <w:r w:rsidR="00883D09">
        <w:t>, PhD.</w:t>
      </w:r>
      <w:r w:rsidR="00807158">
        <w:t>,</w:t>
      </w:r>
      <w:r w:rsidR="00B67973">
        <w:tab/>
      </w:r>
      <w:r w:rsidR="00807158">
        <w:t xml:space="preserve">Ing. </w:t>
      </w:r>
      <w:r w:rsidR="00E56381">
        <w:t>Bc. Robert Morávek</w:t>
      </w:r>
      <w:r w:rsidR="0003567E">
        <w:t>,</w:t>
      </w:r>
      <w:r w:rsidR="00E56381">
        <w:t xml:space="preserve"> MBA, LL.M., DBA</w:t>
      </w:r>
      <w:r w:rsidR="00CF1D57">
        <w:t>,</w:t>
      </w:r>
    </w:p>
    <w:p w14:paraId="05ECC9EE" w14:textId="73F329F3" w:rsidR="00CF1D57" w:rsidRDefault="00CF1D57" w:rsidP="00B92486">
      <w:pPr>
        <w:tabs>
          <w:tab w:val="center" w:pos="2552"/>
          <w:tab w:val="center" w:pos="7088"/>
        </w:tabs>
        <w:spacing w:line="276" w:lineRule="auto"/>
      </w:pPr>
      <w:r>
        <w:tab/>
      </w:r>
      <w:r w:rsidR="00B92486">
        <w:t>starosta města</w:t>
      </w:r>
      <w:r>
        <w:tab/>
        <w:t>jednatel</w:t>
      </w:r>
    </w:p>
    <w:p w14:paraId="5573DC8D" w14:textId="77777777" w:rsidR="00A3250A" w:rsidRDefault="00A3250A" w:rsidP="00B92486">
      <w:pPr>
        <w:spacing w:after="120" w:line="276" w:lineRule="auto"/>
      </w:pPr>
    </w:p>
    <w:p w14:paraId="571EA82B" w14:textId="77777777" w:rsidR="00B92486" w:rsidRDefault="00B92486" w:rsidP="00B92486">
      <w:pPr>
        <w:tabs>
          <w:tab w:val="left" w:pos="5670"/>
          <w:tab w:val="right" w:leader="dot" w:pos="9072"/>
        </w:tabs>
        <w:spacing w:line="276" w:lineRule="auto"/>
      </w:pPr>
    </w:p>
    <w:p w14:paraId="315690C7" w14:textId="77777777" w:rsidR="00B92486" w:rsidRDefault="00B92486" w:rsidP="00B92486">
      <w:pPr>
        <w:tabs>
          <w:tab w:val="left" w:pos="5670"/>
          <w:tab w:val="right" w:leader="dot" w:pos="9072"/>
        </w:tabs>
        <w:spacing w:line="276" w:lineRule="auto"/>
      </w:pPr>
    </w:p>
    <w:p w14:paraId="64DA3097" w14:textId="77777777" w:rsidR="00B92486" w:rsidRDefault="00B92486" w:rsidP="00B92486">
      <w:pPr>
        <w:tabs>
          <w:tab w:val="left" w:pos="5670"/>
          <w:tab w:val="right" w:leader="dot" w:pos="9072"/>
        </w:tabs>
        <w:spacing w:line="276" w:lineRule="auto"/>
      </w:pPr>
    </w:p>
    <w:p w14:paraId="2F09C212" w14:textId="60FCFF47" w:rsidR="00CF1D57" w:rsidRDefault="00CF1D57" w:rsidP="00B92486">
      <w:pPr>
        <w:tabs>
          <w:tab w:val="left" w:pos="5103"/>
          <w:tab w:val="right" w:leader="dot" w:pos="9072"/>
        </w:tabs>
        <w:spacing w:line="276" w:lineRule="auto"/>
      </w:pPr>
      <w:r>
        <w:tab/>
      </w:r>
      <w:r>
        <w:tab/>
      </w:r>
    </w:p>
    <w:p w14:paraId="69E9E196" w14:textId="169B1542" w:rsidR="00B92486" w:rsidRDefault="00B92486" w:rsidP="00B92486">
      <w:pPr>
        <w:tabs>
          <w:tab w:val="center" w:pos="7088"/>
        </w:tabs>
        <w:spacing w:line="276" w:lineRule="auto"/>
      </w:pPr>
      <w:r>
        <w:tab/>
        <w:t>Ing. Martin Janík,</w:t>
      </w:r>
    </w:p>
    <w:p w14:paraId="364C4873" w14:textId="702264DC" w:rsidR="00B92486" w:rsidRDefault="00B92486" w:rsidP="00B92486">
      <w:pPr>
        <w:tabs>
          <w:tab w:val="center" w:pos="7088"/>
        </w:tabs>
        <w:spacing w:line="276" w:lineRule="auto"/>
      </w:pPr>
      <w:r>
        <w:tab/>
        <w:t>jednatel</w:t>
      </w:r>
    </w:p>
    <w:p w14:paraId="01F506F4" w14:textId="77777777" w:rsidR="00A3250A" w:rsidRDefault="00A3250A" w:rsidP="00B92486">
      <w:pPr>
        <w:tabs>
          <w:tab w:val="left" w:pos="5103"/>
        </w:tabs>
        <w:spacing w:after="120" w:line="276" w:lineRule="auto"/>
        <w:rPr>
          <w:highlight w:val="yellow"/>
        </w:rPr>
      </w:pPr>
    </w:p>
    <w:sectPr w:rsidR="00A3250A" w:rsidSect="00993CDD">
      <w:headerReference w:type="default" r:id="rId8"/>
      <w:footerReference w:type="default" r:id="rId9"/>
      <w:headerReference w:type="first" r:id="rId10"/>
      <w:footerReference w:type="first" r:id="rId11"/>
      <w:pgSz w:w="11906" w:h="16835" w:code="9"/>
      <w:pgMar w:top="1701" w:right="1134" w:bottom="1559" w:left="1247" w:header="567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547B5" w14:textId="77777777" w:rsidR="00993CDD" w:rsidRDefault="00993CDD">
      <w:r>
        <w:separator/>
      </w:r>
    </w:p>
  </w:endnote>
  <w:endnote w:type="continuationSeparator" w:id="0">
    <w:p w14:paraId="2D328650" w14:textId="77777777" w:rsidR="00993CDD" w:rsidRDefault="0099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color w:val="00B050"/>
        <w:sz w:val="16"/>
        <w:szCs w:val="16"/>
      </w:rPr>
      <w:id w:val="250395305"/>
      <w:docPartObj>
        <w:docPartGallery w:val="Page Numbers (Top of Page)"/>
        <w:docPartUnique/>
      </w:docPartObj>
    </w:sdtPr>
    <w:sdtEndPr>
      <w:rPr>
        <w:i w:val="0"/>
        <w:color w:val="808080" w:themeColor="background1" w:themeShade="80"/>
      </w:rPr>
    </w:sdtEndPr>
    <w:sdtContent>
      <w:p w14:paraId="397504D7" w14:textId="77777777" w:rsidR="00890185" w:rsidRDefault="00890185" w:rsidP="00435181">
        <w:pPr>
          <w:jc w:val="right"/>
          <w:rPr>
            <w:color w:val="808080" w:themeColor="background1" w:themeShade="80"/>
            <w:sz w:val="16"/>
            <w:szCs w:val="16"/>
          </w:rPr>
        </w:pPr>
      </w:p>
      <w:p w14:paraId="59477C0E" w14:textId="08E63C4B" w:rsidR="00890185" w:rsidRPr="00435181" w:rsidRDefault="00890185" w:rsidP="00435181">
        <w:pPr>
          <w:jc w:val="center"/>
          <w:rPr>
            <w:color w:val="808080" w:themeColor="background1" w:themeShade="80"/>
            <w:sz w:val="16"/>
            <w:szCs w:val="16"/>
          </w:rPr>
        </w:pPr>
        <w:r w:rsidRPr="00435181">
          <w:rPr>
            <w:color w:val="808080" w:themeColor="background1" w:themeShade="80"/>
            <w:sz w:val="16"/>
            <w:szCs w:val="16"/>
          </w:rPr>
          <w:t xml:space="preserve">Stránka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PAGE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B4D2F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  <w:r w:rsidRPr="00435181">
          <w:rPr>
            <w:color w:val="808080" w:themeColor="background1" w:themeShade="80"/>
            <w:sz w:val="16"/>
            <w:szCs w:val="16"/>
          </w:rPr>
          <w:t xml:space="preserve"> z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NUMPAGES 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B4D2F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2E65" w14:textId="375CE883" w:rsidR="00890185" w:rsidRPr="00F2574F" w:rsidRDefault="00890185" w:rsidP="007D424A">
    <w:pPr>
      <w:jc w:val="center"/>
      <w:rPr>
        <w:color w:val="808080" w:themeColor="background1" w:themeShade="80"/>
        <w:sz w:val="16"/>
        <w:szCs w:val="16"/>
      </w:rPr>
    </w:pPr>
    <w:r w:rsidRPr="00F2574F">
      <w:rPr>
        <w:color w:val="808080" w:themeColor="background1" w:themeShade="80"/>
        <w:sz w:val="16"/>
        <w:szCs w:val="16"/>
      </w:rPr>
      <w:t xml:space="preserve">Stránka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PAGE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B4D2F">
      <w:rPr>
        <w:noProof/>
        <w:color w:val="808080" w:themeColor="background1" w:themeShade="80"/>
        <w:sz w:val="16"/>
        <w:szCs w:val="16"/>
      </w:rPr>
      <w:t>1</w:t>
    </w:r>
    <w:r w:rsidRPr="00F2574F">
      <w:rPr>
        <w:color w:val="808080" w:themeColor="background1" w:themeShade="80"/>
        <w:sz w:val="16"/>
        <w:szCs w:val="16"/>
      </w:rPr>
      <w:fldChar w:fldCharType="end"/>
    </w:r>
    <w:r w:rsidRPr="00F2574F">
      <w:rPr>
        <w:color w:val="808080" w:themeColor="background1" w:themeShade="80"/>
        <w:sz w:val="16"/>
        <w:szCs w:val="16"/>
      </w:rPr>
      <w:t xml:space="preserve"> z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NUMPAGES 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B4D2F">
      <w:rPr>
        <w:noProof/>
        <w:color w:val="808080" w:themeColor="background1" w:themeShade="80"/>
        <w:sz w:val="16"/>
        <w:szCs w:val="16"/>
      </w:rPr>
      <w:t>2</w:t>
    </w:r>
    <w:r w:rsidRPr="00F2574F">
      <w:rPr>
        <w:color w:val="808080" w:themeColor="background1" w:themeShade="80"/>
        <w:sz w:val="16"/>
        <w:szCs w:val="16"/>
      </w:rPr>
      <w:fldChar w:fldCharType="end"/>
    </w:r>
  </w:p>
  <w:p w14:paraId="78AAB6E0" w14:textId="77777777" w:rsidR="00890185" w:rsidRDefault="008901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C1DD0" w14:textId="77777777" w:rsidR="00993CDD" w:rsidRDefault="00993CDD">
      <w:r>
        <w:separator/>
      </w:r>
    </w:p>
  </w:footnote>
  <w:footnote w:type="continuationSeparator" w:id="0">
    <w:p w14:paraId="4983F832" w14:textId="77777777" w:rsidR="00993CDD" w:rsidRDefault="00993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18CB" w14:textId="77777777" w:rsidR="00890185" w:rsidRPr="00E66917" w:rsidRDefault="00890185" w:rsidP="00F00111">
    <w:pPr>
      <w:pStyle w:val="Zhlav"/>
      <w:rPr>
        <w:color w:val="808080" w:themeColor="background1" w:themeShade="80"/>
        <w:sz w:val="16"/>
        <w:szCs w:val="16"/>
      </w:rPr>
    </w:pPr>
  </w:p>
  <w:p w14:paraId="07230B60" w14:textId="77777777" w:rsidR="00890185" w:rsidRDefault="00890185" w:rsidP="00663656">
    <w:pPr>
      <w:pStyle w:val="Zhlav"/>
    </w:pPr>
  </w:p>
  <w:p w14:paraId="66781D5E" w14:textId="77777777" w:rsidR="00890185" w:rsidRDefault="008901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5179" w14:textId="6A509678" w:rsidR="00504BAE" w:rsidRPr="00504BAE" w:rsidRDefault="00504BAE" w:rsidP="00E8778F">
    <w:pPr>
      <w:pStyle w:val="Zhlav"/>
      <w:jc w:val="right"/>
    </w:pPr>
    <w:r w:rsidRPr="00504BAE">
      <w:t>„</w:t>
    </w:r>
    <w:r w:rsidR="00B5537A">
      <w:t>Čelákovice</w:t>
    </w:r>
    <w:r w:rsidR="005B3599">
      <w:t xml:space="preserve"> – </w:t>
    </w:r>
    <w:r w:rsidR="00B77372">
      <w:t>obnova vodovodu</w:t>
    </w:r>
    <w:r w:rsidR="00092153">
      <w:t xml:space="preserve"> a kanalizace v ul. Hybešova</w:t>
    </w:r>
    <w:r w:rsidRPr="00504BAE">
      <w:t>“</w:t>
    </w:r>
  </w:p>
  <w:p w14:paraId="5DC1A2E1" w14:textId="77777777" w:rsidR="004A0C8E" w:rsidRDefault="004A0C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596A806"/>
    <w:lvl w:ilvl="0">
      <w:start w:val="1"/>
      <w:numFmt w:val="decimal"/>
      <w:pStyle w:val="slovanseznam2"/>
      <w:lvlText w:val="%1)"/>
      <w:lvlJc w:val="left"/>
      <w:pPr>
        <w:tabs>
          <w:tab w:val="num" w:pos="717"/>
        </w:tabs>
        <w:ind w:left="714" w:hanging="357"/>
      </w:pPr>
    </w:lvl>
  </w:abstractNum>
  <w:abstractNum w:abstractNumId="1" w15:restartNumberingAfterBreak="0">
    <w:nsid w:val="FFFFFF88"/>
    <w:multiLevelType w:val="singleLevel"/>
    <w:tmpl w:val="406AB73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 w15:restartNumberingAfterBreak="0">
    <w:nsid w:val="00000008"/>
    <w:multiLevelType w:val="multilevel"/>
    <w:tmpl w:val="48D69E20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</w:abstractNum>
  <w:abstractNum w:abstractNumId="5" w15:restartNumberingAfterBreak="0">
    <w:nsid w:val="048F20C7"/>
    <w:multiLevelType w:val="hybridMultilevel"/>
    <w:tmpl w:val="6F36DF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21415"/>
    <w:multiLevelType w:val="hybridMultilevel"/>
    <w:tmpl w:val="67B2B950"/>
    <w:lvl w:ilvl="0" w:tplc="7BAE4B98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024920"/>
    <w:multiLevelType w:val="hybridMultilevel"/>
    <w:tmpl w:val="350A22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70EDC"/>
    <w:multiLevelType w:val="multilevel"/>
    <w:tmpl w:val="58702758"/>
    <w:lvl w:ilvl="0">
      <w:start w:val="1"/>
      <w:numFmt w:val="decimal"/>
      <w:pStyle w:val="Zkla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klad2"/>
      <w:lvlText w:val="%1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lowerLetter"/>
      <w:pStyle w:val="Zklad3"/>
      <w:lvlText w:val="%3)"/>
      <w:lvlJc w:val="left"/>
      <w:pPr>
        <w:ind w:left="1214" w:hanging="504"/>
      </w:pPr>
      <w:rPr>
        <w:rFonts w:ascii="Times New Roman" w:eastAsia="Times New Roman" w:hAnsi="Times New Roman" w:cs="Times New Roman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9446ED7"/>
    <w:multiLevelType w:val="hybridMultilevel"/>
    <w:tmpl w:val="59707E86"/>
    <w:lvl w:ilvl="0" w:tplc="85AEFDA6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C3A0489"/>
    <w:multiLevelType w:val="hybridMultilevel"/>
    <w:tmpl w:val="5E3EEE7C"/>
    <w:lvl w:ilvl="0" w:tplc="F5E01F6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365436"/>
    <w:multiLevelType w:val="hybridMultilevel"/>
    <w:tmpl w:val="E5B4D12C"/>
    <w:lvl w:ilvl="0" w:tplc="54BC3E2A">
      <w:start w:val="1"/>
      <w:numFmt w:val="decimal"/>
      <w:lvlText w:val="2.2.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2" w:hanging="360"/>
      </w:pPr>
    </w:lvl>
    <w:lvl w:ilvl="2" w:tplc="0405001B" w:tentative="1">
      <w:start w:val="1"/>
      <w:numFmt w:val="lowerRoman"/>
      <w:lvlText w:val="%3."/>
      <w:lvlJc w:val="right"/>
      <w:pPr>
        <w:ind w:left="1092" w:hanging="180"/>
      </w:pPr>
    </w:lvl>
    <w:lvl w:ilvl="3" w:tplc="0405000F" w:tentative="1">
      <w:start w:val="1"/>
      <w:numFmt w:val="decimal"/>
      <w:lvlText w:val="%4."/>
      <w:lvlJc w:val="left"/>
      <w:pPr>
        <w:ind w:left="1812" w:hanging="360"/>
      </w:pPr>
    </w:lvl>
    <w:lvl w:ilvl="4" w:tplc="04050019" w:tentative="1">
      <w:start w:val="1"/>
      <w:numFmt w:val="lowerLetter"/>
      <w:lvlText w:val="%5."/>
      <w:lvlJc w:val="left"/>
      <w:pPr>
        <w:ind w:left="2532" w:hanging="360"/>
      </w:pPr>
    </w:lvl>
    <w:lvl w:ilvl="5" w:tplc="0405001B" w:tentative="1">
      <w:start w:val="1"/>
      <w:numFmt w:val="lowerRoman"/>
      <w:lvlText w:val="%6."/>
      <w:lvlJc w:val="right"/>
      <w:pPr>
        <w:ind w:left="3252" w:hanging="180"/>
      </w:pPr>
    </w:lvl>
    <w:lvl w:ilvl="6" w:tplc="0405000F" w:tentative="1">
      <w:start w:val="1"/>
      <w:numFmt w:val="decimal"/>
      <w:lvlText w:val="%7."/>
      <w:lvlJc w:val="left"/>
      <w:pPr>
        <w:ind w:left="3972" w:hanging="360"/>
      </w:pPr>
    </w:lvl>
    <w:lvl w:ilvl="7" w:tplc="04050019" w:tentative="1">
      <w:start w:val="1"/>
      <w:numFmt w:val="lowerLetter"/>
      <w:lvlText w:val="%8."/>
      <w:lvlJc w:val="left"/>
      <w:pPr>
        <w:ind w:left="4692" w:hanging="360"/>
      </w:pPr>
    </w:lvl>
    <w:lvl w:ilvl="8" w:tplc="0405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2" w15:restartNumberingAfterBreak="0">
    <w:nsid w:val="260D7511"/>
    <w:multiLevelType w:val="hybridMultilevel"/>
    <w:tmpl w:val="2998F11E"/>
    <w:lvl w:ilvl="0" w:tplc="5B6CBC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2F65246"/>
    <w:multiLevelType w:val="hybridMultilevel"/>
    <w:tmpl w:val="D6E21E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EE254E"/>
    <w:multiLevelType w:val="hybridMultilevel"/>
    <w:tmpl w:val="DA72D7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D6C5F"/>
    <w:multiLevelType w:val="hybridMultilevel"/>
    <w:tmpl w:val="E4E0EDAE"/>
    <w:lvl w:ilvl="0" w:tplc="EBB06FCA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16" w15:restartNumberingAfterBreak="0">
    <w:nsid w:val="44397DAB"/>
    <w:multiLevelType w:val="hybridMultilevel"/>
    <w:tmpl w:val="B81EEEB0"/>
    <w:lvl w:ilvl="0" w:tplc="3D182352">
      <w:start w:val="1"/>
      <w:numFmt w:val="bullet"/>
      <w:pStyle w:val="Odrky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5CD13BC"/>
    <w:multiLevelType w:val="multilevel"/>
    <w:tmpl w:val="ACCA3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504A78B2"/>
    <w:multiLevelType w:val="multilevel"/>
    <w:tmpl w:val="08761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533D1A66"/>
    <w:multiLevelType w:val="hybridMultilevel"/>
    <w:tmpl w:val="6ADE5EBC"/>
    <w:lvl w:ilvl="0" w:tplc="9732EBCA">
      <w:start w:val="4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0" w15:restartNumberingAfterBreak="0">
    <w:nsid w:val="53D850B3"/>
    <w:multiLevelType w:val="multilevel"/>
    <w:tmpl w:val="7C88EB06"/>
    <w:lvl w:ilvl="0">
      <w:start w:val="1"/>
      <w:numFmt w:val="decimal"/>
      <w:pStyle w:val="nadp1"/>
      <w:lvlText w:val="Čl. %1."/>
      <w:lvlJc w:val="left"/>
      <w:pPr>
        <w:tabs>
          <w:tab w:val="num" w:pos="992"/>
        </w:tabs>
        <w:ind w:left="992" w:hanging="992"/>
      </w:pPr>
      <w:rPr>
        <w:rFonts w:ascii="Times New Roman" w:hAnsi="Times New Roman" w:hint="default"/>
        <w:b/>
        <w:i w:val="0"/>
        <w:color w:val="333399"/>
        <w:sz w:val="28"/>
        <w:u w:val="none"/>
      </w:rPr>
    </w:lvl>
    <w:lvl w:ilvl="1">
      <w:start w:val="1"/>
      <w:numFmt w:val="decimal"/>
      <w:pStyle w:val="nadp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bullet"/>
      <w:pStyle w:val="nadp3"/>
      <w:lvlText w:val=""/>
      <w:lvlJc w:val="left"/>
      <w:pPr>
        <w:tabs>
          <w:tab w:val="num" w:pos="1040"/>
        </w:tabs>
        <w:ind w:left="964" w:hanging="284"/>
      </w:pPr>
      <w:rPr>
        <w:rFonts w:ascii="Symbol" w:hAnsi="Symbol" w:hint="default"/>
      </w:rPr>
    </w:lvl>
    <w:lvl w:ilvl="3">
      <w:start w:val="1"/>
      <w:numFmt w:val="bullet"/>
      <w:pStyle w:val="nadp4"/>
      <w:lvlText w:val=""/>
      <w:lvlJc w:val="left"/>
      <w:pPr>
        <w:tabs>
          <w:tab w:val="num" w:pos="1494"/>
        </w:tabs>
        <w:ind w:left="1418" w:hanging="284"/>
      </w:pPr>
      <w:rPr>
        <w:rFonts w:ascii="Symbol" w:hAnsi="Symbol" w:hint="default"/>
      </w:rPr>
    </w:lvl>
    <w:lvl w:ilvl="4">
      <w:start w:val="1"/>
      <w:numFmt w:val="lowerLetter"/>
      <w:pStyle w:val="nadp5"/>
      <w:lvlText w:val="%5)"/>
      <w:lvlJc w:val="left"/>
      <w:pPr>
        <w:tabs>
          <w:tab w:val="num" w:pos="1494"/>
        </w:tabs>
        <w:ind w:left="1418" w:hanging="284"/>
      </w:pPr>
      <w:rPr>
        <w:rFonts w:hint="default"/>
      </w:rPr>
    </w:lvl>
    <w:lvl w:ilvl="5">
      <w:start w:val="1"/>
      <w:numFmt w:val="decimal"/>
      <w:pStyle w:val="nadp6"/>
      <w:lvlText w:val="Příloha č. %6"/>
      <w:lvlJc w:val="left"/>
      <w:pPr>
        <w:tabs>
          <w:tab w:val="num" w:pos="1418"/>
        </w:tabs>
        <w:ind w:left="1418" w:hanging="1418"/>
      </w:pPr>
      <w:rPr>
        <w:rFonts w:ascii="Times New Roman" w:hAnsi="Times New Roman" w:hint="default"/>
        <w:b/>
        <w:i w:val="0"/>
        <w:color w:val="333399"/>
        <w:sz w:val="24"/>
        <w:u w:val="none"/>
      </w:rPr>
    </w:lvl>
    <w:lvl w:ilvl="6">
      <w:start w:val="1"/>
      <w:numFmt w:val="lowerLetter"/>
      <w:pStyle w:val="nadp7"/>
      <w:lvlText w:val="%6%7 -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7">
      <w:start w:val="1"/>
      <w:numFmt w:val="none"/>
      <w:pStyle w:val="nadp8"/>
      <w:lvlText w:val="-"/>
      <w:lvlJc w:val="left"/>
      <w:pPr>
        <w:tabs>
          <w:tab w:val="num" w:pos="644"/>
        </w:tabs>
        <w:ind w:left="425" w:hanging="1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09"/>
        </w:tabs>
        <w:ind w:left="5029" w:hanging="1440"/>
      </w:pPr>
      <w:rPr>
        <w:rFonts w:hint="default"/>
      </w:rPr>
    </w:lvl>
  </w:abstractNum>
  <w:abstractNum w:abstractNumId="21" w15:restartNumberingAfterBreak="0">
    <w:nsid w:val="54DC3833"/>
    <w:multiLevelType w:val="hybridMultilevel"/>
    <w:tmpl w:val="4B2890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25439"/>
    <w:multiLevelType w:val="singleLevel"/>
    <w:tmpl w:val="7C4A9A8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3" w15:restartNumberingAfterBreak="0">
    <w:nsid w:val="5859135B"/>
    <w:multiLevelType w:val="hybridMultilevel"/>
    <w:tmpl w:val="58B0DAD4"/>
    <w:lvl w:ilvl="0" w:tplc="83CA67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721EE"/>
    <w:multiLevelType w:val="hybridMultilevel"/>
    <w:tmpl w:val="5CEAE424"/>
    <w:lvl w:ilvl="0" w:tplc="040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A280360"/>
    <w:multiLevelType w:val="multilevel"/>
    <w:tmpl w:val="739CCC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8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1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8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96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77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99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576" w:hanging="1800"/>
      </w:pPr>
      <w:rPr>
        <w:rFonts w:hint="default"/>
        <w:b/>
      </w:rPr>
    </w:lvl>
  </w:abstractNum>
  <w:abstractNum w:abstractNumId="26" w15:restartNumberingAfterBreak="0">
    <w:nsid w:val="5DEF5150"/>
    <w:multiLevelType w:val="singleLevel"/>
    <w:tmpl w:val="FCCE20A6"/>
    <w:lvl w:ilvl="0">
      <w:start w:val="1"/>
      <w:numFmt w:val="bullet"/>
      <w:pStyle w:val="slovn5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sz w:val="18"/>
        <w:szCs w:val="18"/>
      </w:rPr>
    </w:lvl>
  </w:abstractNum>
  <w:abstractNum w:abstractNumId="27" w15:restartNumberingAfterBreak="0">
    <w:nsid w:val="606C4926"/>
    <w:multiLevelType w:val="singleLevel"/>
    <w:tmpl w:val="687013D8"/>
    <w:lvl w:ilvl="0">
      <w:start w:val="530"/>
      <w:numFmt w:val="bullet"/>
      <w:pStyle w:val="slovn4"/>
      <w:lvlText w:val="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olor w:val="000000"/>
        <w:sz w:val="18"/>
        <w:szCs w:val="18"/>
      </w:rPr>
    </w:lvl>
  </w:abstractNum>
  <w:abstractNum w:abstractNumId="28" w15:restartNumberingAfterBreak="0">
    <w:nsid w:val="60B30BFB"/>
    <w:multiLevelType w:val="multilevel"/>
    <w:tmpl w:val="8C6A65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9" w15:restartNumberingAfterBreak="0">
    <w:nsid w:val="6A1731B1"/>
    <w:multiLevelType w:val="hybridMultilevel"/>
    <w:tmpl w:val="FD66D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166EB8"/>
    <w:multiLevelType w:val="hybridMultilevel"/>
    <w:tmpl w:val="52C02AC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1B4172"/>
    <w:multiLevelType w:val="hybridMultilevel"/>
    <w:tmpl w:val="55A8781A"/>
    <w:lvl w:ilvl="0" w:tplc="F3A8FE80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num w:numId="1" w16cid:durableId="1924948560">
    <w:abstractNumId w:val="1"/>
  </w:num>
  <w:num w:numId="2" w16cid:durableId="1797798184">
    <w:abstractNumId w:val="26"/>
  </w:num>
  <w:num w:numId="3" w16cid:durableId="543102633">
    <w:abstractNumId w:val="22"/>
  </w:num>
  <w:num w:numId="4" w16cid:durableId="1231692936">
    <w:abstractNumId w:val="27"/>
  </w:num>
  <w:num w:numId="5" w16cid:durableId="597177264">
    <w:abstractNumId w:val="16"/>
  </w:num>
  <w:num w:numId="6" w16cid:durableId="1306278725">
    <w:abstractNumId w:val="20"/>
  </w:num>
  <w:num w:numId="7" w16cid:durableId="10646049">
    <w:abstractNumId w:val="30"/>
  </w:num>
  <w:num w:numId="8" w16cid:durableId="108206349">
    <w:abstractNumId w:val="15"/>
  </w:num>
  <w:num w:numId="9" w16cid:durableId="1496064791">
    <w:abstractNumId w:val="12"/>
  </w:num>
  <w:num w:numId="10" w16cid:durableId="1856731122">
    <w:abstractNumId w:val="21"/>
  </w:num>
  <w:num w:numId="11" w16cid:durableId="1092049217">
    <w:abstractNumId w:val="6"/>
  </w:num>
  <w:num w:numId="12" w16cid:durableId="1441876270">
    <w:abstractNumId w:val="0"/>
  </w:num>
  <w:num w:numId="13" w16cid:durableId="1664432208">
    <w:abstractNumId w:val="8"/>
  </w:num>
  <w:num w:numId="14" w16cid:durableId="344017754">
    <w:abstractNumId w:val="11"/>
  </w:num>
  <w:num w:numId="15" w16cid:durableId="1201743949">
    <w:abstractNumId w:val="17"/>
  </w:num>
  <w:num w:numId="16" w16cid:durableId="1957102372">
    <w:abstractNumId w:val="9"/>
  </w:num>
  <w:num w:numId="17" w16cid:durableId="722870379">
    <w:abstractNumId w:val="10"/>
  </w:num>
  <w:num w:numId="18" w16cid:durableId="1751923162">
    <w:abstractNumId w:val="18"/>
  </w:num>
  <w:num w:numId="19" w16cid:durableId="79911940">
    <w:abstractNumId w:val="28"/>
  </w:num>
  <w:num w:numId="20" w16cid:durableId="2099204329">
    <w:abstractNumId w:val="8"/>
    <w:lvlOverride w:ilvl="0">
      <w:startOverride w:val="6"/>
    </w:lvlOverride>
  </w:num>
  <w:num w:numId="21" w16cid:durableId="1156259425">
    <w:abstractNumId w:val="14"/>
  </w:num>
  <w:num w:numId="22" w16cid:durableId="1787889747">
    <w:abstractNumId w:val="23"/>
  </w:num>
  <w:num w:numId="23" w16cid:durableId="62485072">
    <w:abstractNumId w:val="25"/>
  </w:num>
  <w:num w:numId="24" w16cid:durableId="1904100030">
    <w:abstractNumId w:val="7"/>
  </w:num>
  <w:num w:numId="25" w16cid:durableId="1390224024">
    <w:abstractNumId w:val="5"/>
  </w:num>
  <w:num w:numId="26" w16cid:durableId="1368869004">
    <w:abstractNumId w:val="24"/>
  </w:num>
  <w:num w:numId="27" w16cid:durableId="1276138441">
    <w:abstractNumId w:val="31"/>
  </w:num>
  <w:num w:numId="28" w16cid:durableId="734401780">
    <w:abstractNumId w:val="29"/>
  </w:num>
  <w:num w:numId="29" w16cid:durableId="334261569">
    <w:abstractNumId w:val="13"/>
  </w:num>
  <w:num w:numId="30" w16cid:durableId="132527587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00B"/>
    <w:rsid w:val="0000277D"/>
    <w:rsid w:val="00016834"/>
    <w:rsid w:val="0001775C"/>
    <w:rsid w:val="00023CEF"/>
    <w:rsid w:val="0002451B"/>
    <w:rsid w:val="0003567E"/>
    <w:rsid w:val="00035F0F"/>
    <w:rsid w:val="000404A4"/>
    <w:rsid w:val="00050FCA"/>
    <w:rsid w:val="00054E05"/>
    <w:rsid w:val="000601DA"/>
    <w:rsid w:val="000620BB"/>
    <w:rsid w:val="000653D4"/>
    <w:rsid w:val="00071A2D"/>
    <w:rsid w:val="000828C2"/>
    <w:rsid w:val="000830DA"/>
    <w:rsid w:val="00083812"/>
    <w:rsid w:val="00085F0C"/>
    <w:rsid w:val="000920CB"/>
    <w:rsid w:val="00092153"/>
    <w:rsid w:val="00093F2F"/>
    <w:rsid w:val="0009468C"/>
    <w:rsid w:val="00096E2D"/>
    <w:rsid w:val="000A07AF"/>
    <w:rsid w:val="000A3C4E"/>
    <w:rsid w:val="000B2D33"/>
    <w:rsid w:val="000B402C"/>
    <w:rsid w:val="000B4327"/>
    <w:rsid w:val="000C544F"/>
    <w:rsid w:val="000C708F"/>
    <w:rsid w:val="000D73F3"/>
    <w:rsid w:val="000E15C0"/>
    <w:rsid w:val="000E7FCD"/>
    <w:rsid w:val="000F0862"/>
    <w:rsid w:val="00103033"/>
    <w:rsid w:val="00112AF9"/>
    <w:rsid w:val="00115D4B"/>
    <w:rsid w:val="00120EBB"/>
    <w:rsid w:val="00124037"/>
    <w:rsid w:val="001362B8"/>
    <w:rsid w:val="00141F2B"/>
    <w:rsid w:val="00142ED4"/>
    <w:rsid w:val="0014659A"/>
    <w:rsid w:val="00153C80"/>
    <w:rsid w:val="00154021"/>
    <w:rsid w:val="0016230F"/>
    <w:rsid w:val="00174FD5"/>
    <w:rsid w:val="00181B00"/>
    <w:rsid w:val="001871C7"/>
    <w:rsid w:val="00187F83"/>
    <w:rsid w:val="00192A0F"/>
    <w:rsid w:val="00192A1C"/>
    <w:rsid w:val="00192D6F"/>
    <w:rsid w:val="0019400E"/>
    <w:rsid w:val="00195F9F"/>
    <w:rsid w:val="001A30E9"/>
    <w:rsid w:val="001A7B4D"/>
    <w:rsid w:val="001B04A0"/>
    <w:rsid w:val="001B07FC"/>
    <w:rsid w:val="001B232F"/>
    <w:rsid w:val="001B7A57"/>
    <w:rsid w:val="001C1142"/>
    <w:rsid w:val="001C2329"/>
    <w:rsid w:val="001C63E8"/>
    <w:rsid w:val="001D34A7"/>
    <w:rsid w:val="001E229B"/>
    <w:rsid w:val="001F0378"/>
    <w:rsid w:val="001F3387"/>
    <w:rsid w:val="001F5862"/>
    <w:rsid w:val="001F7455"/>
    <w:rsid w:val="002058A1"/>
    <w:rsid w:val="00207EE5"/>
    <w:rsid w:val="002151AF"/>
    <w:rsid w:val="00216B45"/>
    <w:rsid w:val="002230EA"/>
    <w:rsid w:val="002252EB"/>
    <w:rsid w:val="00232283"/>
    <w:rsid w:val="00232802"/>
    <w:rsid w:val="0025206D"/>
    <w:rsid w:val="00260B8F"/>
    <w:rsid w:val="00261A39"/>
    <w:rsid w:val="002658A5"/>
    <w:rsid w:val="00274BB4"/>
    <w:rsid w:val="0028285A"/>
    <w:rsid w:val="0029263A"/>
    <w:rsid w:val="0029637C"/>
    <w:rsid w:val="002A1E30"/>
    <w:rsid w:val="002A44AF"/>
    <w:rsid w:val="002A5D70"/>
    <w:rsid w:val="002C0408"/>
    <w:rsid w:val="002C3B7D"/>
    <w:rsid w:val="002D372C"/>
    <w:rsid w:val="002D76D8"/>
    <w:rsid w:val="002E6A78"/>
    <w:rsid w:val="002E6DA5"/>
    <w:rsid w:val="00302A2C"/>
    <w:rsid w:val="00306EE6"/>
    <w:rsid w:val="003105DC"/>
    <w:rsid w:val="00313F4F"/>
    <w:rsid w:val="00314812"/>
    <w:rsid w:val="00317A14"/>
    <w:rsid w:val="00320632"/>
    <w:rsid w:val="0032225B"/>
    <w:rsid w:val="00323334"/>
    <w:rsid w:val="00326D80"/>
    <w:rsid w:val="0033156A"/>
    <w:rsid w:val="003444B6"/>
    <w:rsid w:val="00346BF5"/>
    <w:rsid w:val="0034781F"/>
    <w:rsid w:val="00351BFF"/>
    <w:rsid w:val="003565A2"/>
    <w:rsid w:val="00367015"/>
    <w:rsid w:val="00375C8E"/>
    <w:rsid w:val="003775CE"/>
    <w:rsid w:val="003816E7"/>
    <w:rsid w:val="00381971"/>
    <w:rsid w:val="003857FE"/>
    <w:rsid w:val="003867DC"/>
    <w:rsid w:val="00395DFE"/>
    <w:rsid w:val="003A2BE8"/>
    <w:rsid w:val="003B280B"/>
    <w:rsid w:val="003D0A68"/>
    <w:rsid w:val="003D247A"/>
    <w:rsid w:val="003D557F"/>
    <w:rsid w:val="003E719C"/>
    <w:rsid w:val="003F256B"/>
    <w:rsid w:val="003F313C"/>
    <w:rsid w:val="003F33C4"/>
    <w:rsid w:val="003F447D"/>
    <w:rsid w:val="00402650"/>
    <w:rsid w:val="0040467A"/>
    <w:rsid w:val="00405DCD"/>
    <w:rsid w:val="0041380C"/>
    <w:rsid w:val="00416585"/>
    <w:rsid w:val="00417BAA"/>
    <w:rsid w:val="004202BC"/>
    <w:rsid w:val="004209B5"/>
    <w:rsid w:val="00424D9D"/>
    <w:rsid w:val="00427553"/>
    <w:rsid w:val="00427CD8"/>
    <w:rsid w:val="00434108"/>
    <w:rsid w:val="00435181"/>
    <w:rsid w:val="00437E93"/>
    <w:rsid w:val="00447343"/>
    <w:rsid w:val="00460CC3"/>
    <w:rsid w:val="00461A15"/>
    <w:rsid w:val="004646BE"/>
    <w:rsid w:val="004669AC"/>
    <w:rsid w:val="00466E16"/>
    <w:rsid w:val="00470209"/>
    <w:rsid w:val="00470C6C"/>
    <w:rsid w:val="0047667A"/>
    <w:rsid w:val="00483EAA"/>
    <w:rsid w:val="00486B4B"/>
    <w:rsid w:val="00486C1A"/>
    <w:rsid w:val="00491664"/>
    <w:rsid w:val="00492846"/>
    <w:rsid w:val="004A0C1A"/>
    <w:rsid w:val="004A0C8E"/>
    <w:rsid w:val="004A0EA0"/>
    <w:rsid w:val="004A73AA"/>
    <w:rsid w:val="004B1490"/>
    <w:rsid w:val="004C1D1C"/>
    <w:rsid w:val="004C3954"/>
    <w:rsid w:val="004C50F3"/>
    <w:rsid w:val="004C7074"/>
    <w:rsid w:val="004C75A7"/>
    <w:rsid w:val="004D000F"/>
    <w:rsid w:val="004D1A7C"/>
    <w:rsid w:val="004D7F96"/>
    <w:rsid w:val="004E2123"/>
    <w:rsid w:val="004E2740"/>
    <w:rsid w:val="004E5DDF"/>
    <w:rsid w:val="005046CB"/>
    <w:rsid w:val="00504BAE"/>
    <w:rsid w:val="00504F7D"/>
    <w:rsid w:val="00506347"/>
    <w:rsid w:val="005108FE"/>
    <w:rsid w:val="00510B01"/>
    <w:rsid w:val="00510F82"/>
    <w:rsid w:val="0051304E"/>
    <w:rsid w:val="00520BC6"/>
    <w:rsid w:val="00522294"/>
    <w:rsid w:val="00522CCE"/>
    <w:rsid w:val="0052670D"/>
    <w:rsid w:val="005277F0"/>
    <w:rsid w:val="005306B2"/>
    <w:rsid w:val="00533DD8"/>
    <w:rsid w:val="00545CA4"/>
    <w:rsid w:val="005469C8"/>
    <w:rsid w:val="005547C3"/>
    <w:rsid w:val="00555585"/>
    <w:rsid w:val="005555EB"/>
    <w:rsid w:val="0056204B"/>
    <w:rsid w:val="0056276A"/>
    <w:rsid w:val="00562FC5"/>
    <w:rsid w:val="005634CD"/>
    <w:rsid w:val="00581239"/>
    <w:rsid w:val="005818AE"/>
    <w:rsid w:val="0058449E"/>
    <w:rsid w:val="00597E9B"/>
    <w:rsid w:val="005A53CE"/>
    <w:rsid w:val="005B0766"/>
    <w:rsid w:val="005B3599"/>
    <w:rsid w:val="005C01BD"/>
    <w:rsid w:val="005C022F"/>
    <w:rsid w:val="005C519C"/>
    <w:rsid w:val="005C6DEA"/>
    <w:rsid w:val="005D0176"/>
    <w:rsid w:val="005E22C4"/>
    <w:rsid w:val="005E6956"/>
    <w:rsid w:val="005F36F6"/>
    <w:rsid w:val="005F4AAD"/>
    <w:rsid w:val="005F4E5D"/>
    <w:rsid w:val="005F61CB"/>
    <w:rsid w:val="0060396B"/>
    <w:rsid w:val="006104BB"/>
    <w:rsid w:val="00611998"/>
    <w:rsid w:val="00611CFF"/>
    <w:rsid w:val="006134C9"/>
    <w:rsid w:val="00624727"/>
    <w:rsid w:val="00630A22"/>
    <w:rsid w:val="00635BC1"/>
    <w:rsid w:val="0063622A"/>
    <w:rsid w:val="00637C96"/>
    <w:rsid w:val="00640417"/>
    <w:rsid w:val="00640974"/>
    <w:rsid w:val="00651224"/>
    <w:rsid w:val="00652012"/>
    <w:rsid w:val="00653FAA"/>
    <w:rsid w:val="006545C7"/>
    <w:rsid w:val="0065504D"/>
    <w:rsid w:val="0065606D"/>
    <w:rsid w:val="00663656"/>
    <w:rsid w:val="00667390"/>
    <w:rsid w:val="00667892"/>
    <w:rsid w:val="006733C8"/>
    <w:rsid w:val="00677526"/>
    <w:rsid w:val="00684EB6"/>
    <w:rsid w:val="006974A3"/>
    <w:rsid w:val="00697EE4"/>
    <w:rsid w:val="006A5409"/>
    <w:rsid w:val="006B2ECE"/>
    <w:rsid w:val="006B43D9"/>
    <w:rsid w:val="006C211E"/>
    <w:rsid w:val="006C2A36"/>
    <w:rsid w:val="006C4F31"/>
    <w:rsid w:val="006C617C"/>
    <w:rsid w:val="006C6B04"/>
    <w:rsid w:val="006D2D88"/>
    <w:rsid w:val="006D46FF"/>
    <w:rsid w:val="006E0371"/>
    <w:rsid w:val="006E1DA4"/>
    <w:rsid w:val="006E28B7"/>
    <w:rsid w:val="006E45F2"/>
    <w:rsid w:val="00703677"/>
    <w:rsid w:val="00704468"/>
    <w:rsid w:val="00711585"/>
    <w:rsid w:val="00717AF2"/>
    <w:rsid w:val="00732399"/>
    <w:rsid w:val="00733C63"/>
    <w:rsid w:val="0074165F"/>
    <w:rsid w:val="007416E1"/>
    <w:rsid w:val="00747B29"/>
    <w:rsid w:val="007575A0"/>
    <w:rsid w:val="00757B8D"/>
    <w:rsid w:val="00760058"/>
    <w:rsid w:val="007637B4"/>
    <w:rsid w:val="00765210"/>
    <w:rsid w:val="00766647"/>
    <w:rsid w:val="00770159"/>
    <w:rsid w:val="00771151"/>
    <w:rsid w:val="00772414"/>
    <w:rsid w:val="00773146"/>
    <w:rsid w:val="00774BBE"/>
    <w:rsid w:val="007828A5"/>
    <w:rsid w:val="00795F38"/>
    <w:rsid w:val="007A128D"/>
    <w:rsid w:val="007A43B5"/>
    <w:rsid w:val="007A7B14"/>
    <w:rsid w:val="007B1C30"/>
    <w:rsid w:val="007B520C"/>
    <w:rsid w:val="007B684C"/>
    <w:rsid w:val="007C0835"/>
    <w:rsid w:val="007D424A"/>
    <w:rsid w:val="007E3D55"/>
    <w:rsid w:val="007E6842"/>
    <w:rsid w:val="007E7C98"/>
    <w:rsid w:val="007F2209"/>
    <w:rsid w:val="00802F90"/>
    <w:rsid w:val="008036C7"/>
    <w:rsid w:val="00806C83"/>
    <w:rsid w:val="00807158"/>
    <w:rsid w:val="00807CEE"/>
    <w:rsid w:val="008103CE"/>
    <w:rsid w:val="00811819"/>
    <w:rsid w:val="00833B5F"/>
    <w:rsid w:val="00837A58"/>
    <w:rsid w:val="00845E3B"/>
    <w:rsid w:val="00850FA9"/>
    <w:rsid w:val="00853174"/>
    <w:rsid w:val="00855ECD"/>
    <w:rsid w:val="00862944"/>
    <w:rsid w:val="0086588E"/>
    <w:rsid w:val="0086615E"/>
    <w:rsid w:val="00870012"/>
    <w:rsid w:val="008800DD"/>
    <w:rsid w:val="00883D09"/>
    <w:rsid w:val="00887F0C"/>
    <w:rsid w:val="00890185"/>
    <w:rsid w:val="00893AF2"/>
    <w:rsid w:val="008942F0"/>
    <w:rsid w:val="008A7FD7"/>
    <w:rsid w:val="008B530C"/>
    <w:rsid w:val="008B5E13"/>
    <w:rsid w:val="008B6145"/>
    <w:rsid w:val="008C13D8"/>
    <w:rsid w:val="008C3B18"/>
    <w:rsid w:val="008C5C09"/>
    <w:rsid w:val="008C781E"/>
    <w:rsid w:val="008D17B0"/>
    <w:rsid w:val="008D4528"/>
    <w:rsid w:val="008E30BE"/>
    <w:rsid w:val="008E7690"/>
    <w:rsid w:val="008F36D4"/>
    <w:rsid w:val="008F4356"/>
    <w:rsid w:val="008F73E7"/>
    <w:rsid w:val="00902142"/>
    <w:rsid w:val="009023B5"/>
    <w:rsid w:val="0090604C"/>
    <w:rsid w:val="0090685E"/>
    <w:rsid w:val="0091624A"/>
    <w:rsid w:val="00916D6C"/>
    <w:rsid w:val="00917371"/>
    <w:rsid w:val="009255A6"/>
    <w:rsid w:val="00927122"/>
    <w:rsid w:val="00930B3E"/>
    <w:rsid w:val="00933E15"/>
    <w:rsid w:val="0093488E"/>
    <w:rsid w:val="00936027"/>
    <w:rsid w:val="009372C9"/>
    <w:rsid w:val="009378E9"/>
    <w:rsid w:val="0094093F"/>
    <w:rsid w:val="00940E3E"/>
    <w:rsid w:val="009420EA"/>
    <w:rsid w:val="009442A9"/>
    <w:rsid w:val="009446A1"/>
    <w:rsid w:val="00950255"/>
    <w:rsid w:val="0095495E"/>
    <w:rsid w:val="009569E8"/>
    <w:rsid w:val="00976994"/>
    <w:rsid w:val="00984FB0"/>
    <w:rsid w:val="00985CCA"/>
    <w:rsid w:val="00986594"/>
    <w:rsid w:val="00990950"/>
    <w:rsid w:val="00991BF9"/>
    <w:rsid w:val="00992D5B"/>
    <w:rsid w:val="009936B2"/>
    <w:rsid w:val="00993CDD"/>
    <w:rsid w:val="009A1A81"/>
    <w:rsid w:val="009A1D50"/>
    <w:rsid w:val="009A654D"/>
    <w:rsid w:val="009B408E"/>
    <w:rsid w:val="009B6839"/>
    <w:rsid w:val="009C1582"/>
    <w:rsid w:val="009C46A6"/>
    <w:rsid w:val="009D0A17"/>
    <w:rsid w:val="009D161E"/>
    <w:rsid w:val="009E1EE5"/>
    <w:rsid w:val="009E2362"/>
    <w:rsid w:val="009E3EAD"/>
    <w:rsid w:val="009F1AC6"/>
    <w:rsid w:val="009F2B8D"/>
    <w:rsid w:val="009F2FAC"/>
    <w:rsid w:val="00A00F3C"/>
    <w:rsid w:val="00A07F8D"/>
    <w:rsid w:val="00A13C89"/>
    <w:rsid w:val="00A14C94"/>
    <w:rsid w:val="00A1506C"/>
    <w:rsid w:val="00A15378"/>
    <w:rsid w:val="00A2005C"/>
    <w:rsid w:val="00A2057D"/>
    <w:rsid w:val="00A23A40"/>
    <w:rsid w:val="00A24442"/>
    <w:rsid w:val="00A259D5"/>
    <w:rsid w:val="00A275EB"/>
    <w:rsid w:val="00A3205B"/>
    <w:rsid w:val="00A3250A"/>
    <w:rsid w:val="00A32D0A"/>
    <w:rsid w:val="00A418C8"/>
    <w:rsid w:val="00A41F2C"/>
    <w:rsid w:val="00A43B80"/>
    <w:rsid w:val="00A44FD5"/>
    <w:rsid w:val="00A45309"/>
    <w:rsid w:val="00A5073C"/>
    <w:rsid w:val="00A655F7"/>
    <w:rsid w:val="00A661D1"/>
    <w:rsid w:val="00A73EB2"/>
    <w:rsid w:val="00A75A84"/>
    <w:rsid w:val="00A76B8B"/>
    <w:rsid w:val="00A847CD"/>
    <w:rsid w:val="00A84837"/>
    <w:rsid w:val="00A84A43"/>
    <w:rsid w:val="00A92458"/>
    <w:rsid w:val="00A93640"/>
    <w:rsid w:val="00A93837"/>
    <w:rsid w:val="00AB6A5A"/>
    <w:rsid w:val="00AC1028"/>
    <w:rsid w:val="00AC103E"/>
    <w:rsid w:val="00AC53E0"/>
    <w:rsid w:val="00AC5752"/>
    <w:rsid w:val="00AD240B"/>
    <w:rsid w:val="00AD6D19"/>
    <w:rsid w:val="00AD6D20"/>
    <w:rsid w:val="00AE66C6"/>
    <w:rsid w:val="00AF4B84"/>
    <w:rsid w:val="00AF67A4"/>
    <w:rsid w:val="00B05575"/>
    <w:rsid w:val="00B13401"/>
    <w:rsid w:val="00B17320"/>
    <w:rsid w:val="00B17DAC"/>
    <w:rsid w:val="00B22E69"/>
    <w:rsid w:val="00B44441"/>
    <w:rsid w:val="00B4780D"/>
    <w:rsid w:val="00B52B56"/>
    <w:rsid w:val="00B54361"/>
    <w:rsid w:val="00B5537A"/>
    <w:rsid w:val="00B602C8"/>
    <w:rsid w:val="00B62D9F"/>
    <w:rsid w:val="00B62DC0"/>
    <w:rsid w:val="00B64CA4"/>
    <w:rsid w:val="00B67278"/>
    <w:rsid w:val="00B67973"/>
    <w:rsid w:val="00B70599"/>
    <w:rsid w:val="00B709E8"/>
    <w:rsid w:val="00B72B15"/>
    <w:rsid w:val="00B757E2"/>
    <w:rsid w:val="00B75F52"/>
    <w:rsid w:val="00B7667A"/>
    <w:rsid w:val="00B76D1A"/>
    <w:rsid w:val="00B77372"/>
    <w:rsid w:val="00B80863"/>
    <w:rsid w:val="00B92486"/>
    <w:rsid w:val="00B9293F"/>
    <w:rsid w:val="00BA1357"/>
    <w:rsid w:val="00BA5DDD"/>
    <w:rsid w:val="00BB22F1"/>
    <w:rsid w:val="00BB36D5"/>
    <w:rsid w:val="00BB49E2"/>
    <w:rsid w:val="00BB4AFE"/>
    <w:rsid w:val="00BB598B"/>
    <w:rsid w:val="00BB7255"/>
    <w:rsid w:val="00BB7FF3"/>
    <w:rsid w:val="00BC463C"/>
    <w:rsid w:val="00BC6C88"/>
    <w:rsid w:val="00BC78F8"/>
    <w:rsid w:val="00BD0224"/>
    <w:rsid w:val="00BD060F"/>
    <w:rsid w:val="00BD4BE4"/>
    <w:rsid w:val="00BD4BF4"/>
    <w:rsid w:val="00BD5403"/>
    <w:rsid w:val="00BE1A76"/>
    <w:rsid w:val="00BE417D"/>
    <w:rsid w:val="00BE67E4"/>
    <w:rsid w:val="00BF6206"/>
    <w:rsid w:val="00C017FB"/>
    <w:rsid w:val="00C16031"/>
    <w:rsid w:val="00C24F55"/>
    <w:rsid w:val="00C263D7"/>
    <w:rsid w:val="00C33741"/>
    <w:rsid w:val="00C40EB5"/>
    <w:rsid w:val="00C45AB1"/>
    <w:rsid w:val="00C50608"/>
    <w:rsid w:val="00C54049"/>
    <w:rsid w:val="00C71D44"/>
    <w:rsid w:val="00C72D35"/>
    <w:rsid w:val="00C800AC"/>
    <w:rsid w:val="00C82DBC"/>
    <w:rsid w:val="00C91021"/>
    <w:rsid w:val="00C9346B"/>
    <w:rsid w:val="00C9378D"/>
    <w:rsid w:val="00C93C87"/>
    <w:rsid w:val="00C95132"/>
    <w:rsid w:val="00CA02B8"/>
    <w:rsid w:val="00CA2399"/>
    <w:rsid w:val="00CA4D93"/>
    <w:rsid w:val="00CA639E"/>
    <w:rsid w:val="00CA692F"/>
    <w:rsid w:val="00CC3AB2"/>
    <w:rsid w:val="00CE0944"/>
    <w:rsid w:val="00CE2081"/>
    <w:rsid w:val="00CE24E6"/>
    <w:rsid w:val="00CF1D57"/>
    <w:rsid w:val="00CF32B1"/>
    <w:rsid w:val="00D04C6C"/>
    <w:rsid w:val="00D10A5C"/>
    <w:rsid w:val="00D115DB"/>
    <w:rsid w:val="00D178B7"/>
    <w:rsid w:val="00D17CC5"/>
    <w:rsid w:val="00D21715"/>
    <w:rsid w:val="00D21FD4"/>
    <w:rsid w:val="00D23D1D"/>
    <w:rsid w:val="00D250E5"/>
    <w:rsid w:val="00D346C4"/>
    <w:rsid w:val="00D4163B"/>
    <w:rsid w:val="00D44380"/>
    <w:rsid w:val="00D53174"/>
    <w:rsid w:val="00D5700B"/>
    <w:rsid w:val="00D57BAB"/>
    <w:rsid w:val="00D6238B"/>
    <w:rsid w:val="00D6397F"/>
    <w:rsid w:val="00D641EE"/>
    <w:rsid w:val="00D8013C"/>
    <w:rsid w:val="00D92A41"/>
    <w:rsid w:val="00DA46A5"/>
    <w:rsid w:val="00DA4807"/>
    <w:rsid w:val="00DA494D"/>
    <w:rsid w:val="00DC3880"/>
    <w:rsid w:val="00DC5021"/>
    <w:rsid w:val="00DC62EF"/>
    <w:rsid w:val="00DD0ED6"/>
    <w:rsid w:val="00DD4AE9"/>
    <w:rsid w:val="00DD7DB3"/>
    <w:rsid w:val="00DE5087"/>
    <w:rsid w:val="00E01293"/>
    <w:rsid w:val="00E03B49"/>
    <w:rsid w:val="00E0425A"/>
    <w:rsid w:val="00E05953"/>
    <w:rsid w:val="00E107CD"/>
    <w:rsid w:val="00E132E5"/>
    <w:rsid w:val="00E170D7"/>
    <w:rsid w:val="00E2149A"/>
    <w:rsid w:val="00E21FCD"/>
    <w:rsid w:val="00E27A2D"/>
    <w:rsid w:val="00E33A13"/>
    <w:rsid w:val="00E40432"/>
    <w:rsid w:val="00E43C44"/>
    <w:rsid w:val="00E5125F"/>
    <w:rsid w:val="00E54BBE"/>
    <w:rsid w:val="00E56381"/>
    <w:rsid w:val="00E6350B"/>
    <w:rsid w:val="00E654F8"/>
    <w:rsid w:val="00E66917"/>
    <w:rsid w:val="00E75FC4"/>
    <w:rsid w:val="00E82680"/>
    <w:rsid w:val="00E86933"/>
    <w:rsid w:val="00E8778F"/>
    <w:rsid w:val="00E92781"/>
    <w:rsid w:val="00E96B08"/>
    <w:rsid w:val="00E97DD8"/>
    <w:rsid w:val="00EA26C1"/>
    <w:rsid w:val="00EA625D"/>
    <w:rsid w:val="00EA64E4"/>
    <w:rsid w:val="00EA64E8"/>
    <w:rsid w:val="00EC5553"/>
    <w:rsid w:val="00ED02A6"/>
    <w:rsid w:val="00ED2144"/>
    <w:rsid w:val="00ED3358"/>
    <w:rsid w:val="00ED6BEA"/>
    <w:rsid w:val="00EE0207"/>
    <w:rsid w:val="00EE0D0A"/>
    <w:rsid w:val="00EE3D5A"/>
    <w:rsid w:val="00EE75A7"/>
    <w:rsid w:val="00EE7A5E"/>
    <w:rsid w:val="00EF1122"/>
    <w:rsid w:val="00EF2B08"/>
    <w:rsid w:val="00EF2DAA"/>
    <w:rsid w:val="00F00111"/>
    <w:rsid w:val="00F0139C"/>
    <w:rsid w:val="00F14EF2"/>
    <w:rsid w:val="00F223D1"/>
    <w:rsid w:val="00F311CF"/>
    <w:rsid w:val="00F35969"/>
    <w:rsid w:val="00F40C50"/>
    <w:rsid w:val="00F42682"/>
    <w:rsid w:val="00F434B0"/>
    <w:rsid w:val="00F43515"/>
    <w:rsid w:val="00F43E14"/>
    <w:rsid w:val="00F517F9"/>
    <w:rsid w:val="00F56536"/>
    <w:rsid w:val="00F62A4D"/>
    <w:rsid w:val="00F62F44"/>
    <w:rsid w:val="00F661EC"/>
    <w:rsid w:val="00F7248D"/>
    <w:rsid w:val="00F83156"/>
    <w:rsid w:val="00F8780B"/>
    <w:rsid w:val="00F9153F"/>
    <w:rsid w:val="00F919F8"/>
    <w:rsid w:val="00F94287"/>
    <w:rsid w:val="00F94CBC"/>
    <w:rsid w:val="00FA318C"/>
    <w:rsid w:val="00FA586A"/>
    <w:rsid w:val="00FA7AC9"/>
    <w:rsid w:val="00FB4D2F"/>
    <w:rsid w:val="00FB5DEE"/>
    <w:rsid w:val="00FC2240"/>
    <w:rsid w:val="00FD35D5"/>
    <w:rsid w:val="00FD55E8"/>
    <w:rsid w:val="00FD6638"/>
    <w:rsid w:val="00FE19F8"/>
    <w:rsid w:val="00FF320B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F59348"/>
  <w15:docId w15:val="{AE071DD5-53FF-4A38-8FD5-048EE8DF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47B29"/>
    <w:rPr>
      <w:rFonts w:ascii="Arial" w:hAnsi="Arial" w:cs="Arial"/>
    </w:rPr>
  </w:style>
  <w:style w:type="paragraph" w:styleId="Nadpis1">
    <w:name w:val="heading 1"/>
    <w:basedOn w:val="Normln"/>
    <w:next w:val="Normln"/>
    <w:qFormat/>
    <w:rsid w:val="00D5700B"/>
    <w:pPr>
      <w:keepNext/>
      <w:jc w:val="center"/>
      <w:outlineLvl w:val="0"/>
    </w:pPr>
    <w:rPr>
      <w:b/>
      <w:bCs/>
      <w:kern w:val="28"/>
      <w:sz w:val="48"/>
      <w:szCs w:val="48"/>
    </w:rPr>
  </w:style>
  <w:style w:type="paragraph" w:styleId="Nadpis2">
    <w:name w:val="heading 2"/>
    <w:basedOn w:val="Normln"/>
    <w:next w:val="Normln"/>
    <w:qFormat/>
    <w:rsid w:val="00D5700B"/>
    <w:pPr>
      <w:keepNext/>
      <w:outlineLvl w:val="1"/>
    </w:pPr>
    <w:rPr>
      <w:b/>
      <w:bCs/>
      <w:caps/>
      <w:sz w:val="24"/>
      <w:szCs w:val="24"/>
      <w:u w:val="singl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F2C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5700B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D5700B"/>
    <w:pPr>
      <w:jc w:val="both"/>
    </w:pPr>
    <w:rPr>
      <w:b/>
      <w:bCs/>
      <w:i/>
      <w:iCs/>
    </w:rPr>
  </w:style>
  <w:style w:type="paragraph" w:customStyle="1" w:styleId="Funkce">
    <w:name w:val="Funkce"/>
    <w:basedOn w:val="Normln"/>
    <w:rsid w:val="00D5700B"/>
    <w:pPr>
      <w:tabs>
        <w:tab w:val="left" w:pos="709"/>
      </w:tabs>
      <w:spacing w:before="360" w:after="360"/>
      <w:jc w:val="both"/>
    </w:pPr>
    <w:rPr>
      <w:b/>
      <w:bCs/>
      <w:sz w:val="24"/>
      <w:szCs w:val="24"/>
    </w:rPr>
  </w:style>
  <w:style w:type="paragraph" w:styleId="Zpat">
    <w:name w:val="footer"/>
    <w:basedOn w:val="Normln"/>
    <w:link w:val="ZpatChar"/>
    <w:uiPriority w:val="99"/>
    <w:rsid w:val="00D5700B"/>
    <w:pPr>
      <w:tabs>
        <w:tab w:val="center" w:pos="4536"/>
        <w:tab w:val="right" w:pos="9072"/>
      </w:tabs>
    </w:pPr>
  </w:style>
  <w:style w:type="paragraph" w:styleId="Seznamsodrkami2">
    <w:name w:val="List Bullet 2"/>
    <w:basedOn w:val="Normln"/>
    <w:autoRedefine/>
    <w:rsid w:val="00D5700B"/>
    <w:pPr>
      <w:numPr>
        <w:numId w:val="3"/>
      </w:numPr>
      <w:tabs>
        <w:tab w:val="clear" w:pos="643"/>
      </w:tabs>
      <w:spacing w:after="120"/>
      <w:ind w:left="567" w:hanging="142"/>
      <w:jc w:val="both"/>
    </w:pPr>
  </w:style>
  <w:style w:type="paragraph" w:styleId="Zkladntext">
    <w:name w:val="Body Text"/>
    <w:basedOn w:val="Normln"/>
    <w:link w:val="ZkladntextChar"/>
    <w:rsid w:val="00D5700B"/>
    <w:pPr>
      <w:spacing w:after="120"/>
    </w:pPr>
  </w:style>
  <w:style w:type="paragraph" w:customStyle="1" w:styleId="slovn5">
    <w:name w:val="Číslování 5"/>
    <w:basedOn w:val="Normln"/>
    <w:rsid w:val="00D5700B"/>
    <w:pPr>
      <w:numPr>
        <w:numId w:val="2"/>
      </w:numPr>
    </w:pPr>
  </w:style>
  <w:style w:type="paragraph" w:customStyle="1" w:styleId="11textobyeEKAbezzar">
    <w:name w:val="11text obye.EKA bez zar."/>
    <w:rsid w:val="00D5700B"/>
    <w:pPr>
      <w:widowControl w:val="0"/>
      <w:tabs>
        <w:tab w:val="left" w:pos="227"/>
        <w:tab w:val="left" w:pos="454"/>
        <w:tab w:val="left" w:pos="680"/>
      </w:tabs>
      <w:spacing w:line="240" w:lineRule="exact"/>
      <w:jc w:val="both"/>
    </w:pPr>
    <w:rPr>
      <w:rFonts w:ascii="Arial" w:hAnsi="Arial" w:cs="Arial"/>
      <w:color w:val="000000"/>
    </w:rPr>
  </w:style>
  <w:style w:type="paragraph" w:customStyle="1" w:styleId="slovn4">
    <w:name w:val="Číslování 4"/>
    <w:basedOn w:val="Normln"/>
    <w:rsid w:val="00D5700B"/>
    <w:pPr>
      <w:numPr>
        <w:numId w:val="4"/>
      </w:numPr>
    </w:pPr>
  </w:style>
  <w:style w:type="paragraph" w:customStyle="1" w:styleId="Odrky">
    <w:name w:val="Odrážky"/>
    <w:basedOn w:val="Normln"/>
    <w:rsid w:val="00D5700B"/>
    <w:pPr>
      <w:numPr>
        <w:numId w:val="5"/>
      </w:numPr>
      <w:spacing w:line="260" w:lineRule="exact"/>
      <w:jc w:val="both"/>
    </w:pPr>
    <w:rPr>
      <w:sz w:val="19"/>
      <w:szCs w:val="19"/>
    </w:rPr>
  </w:style>
  <w:style w:type="paragraph" w:customStyle="1" w:styleId="Export0">
    <w:name w:val="Export 0"/>
    <w:rsid w:val="00D5700B"/>
    <w:rPr>
      <w:rFonts w:ascii="Courier New" w:hAnsi="Courier New" w:cs="Courier New"/>
      <w:sz w:val="24"/>
      <w:szCs w:val="24"/>
      <w:lang w:val="en-US"/>
    </w:rPr>
  </w:style>
  <w:style w:type="paragraph" w:styleId="slovanseznam">
    <w:name w:val="List Number"/>
    <w:basedOn w:val="Normln"/>
    <w:rsid w:val="00D5700B"/>
    <w:pPr>
      <w:numPr>
        <w:numId w:val="1"/>
      </w:numPr>
    </w:pPr>
  </w:style>
  <w:style w:type="paragraph" w:styleId="Obsah3">
    <w:name w:val="toc 3"/>
    <w:basedOn w:val="Normln"/>
    <w:next w:val="Normln"/>
    <w:autoRedefine/>
    <w:semiHidden/>
    <w:rsid w:val="00D5700B"/>
    <w:pPr>
      <w:ind w:left="480"/>
    </w:pPr>
    <w:rPr>
      <w:b/>
      <w:bCs/>
      <w:i/>
      <w:iCs/>
      <w:color w:val="0000FF"/>
    </w:rPr>
  </w:style>
  <w:style w:type="table" w:styleId="Jednoduchtabulka2">
    <w:name w:val="Table Simple 2"/>
    <w:basedOn w:val="Normlntabulka"/>
    <w:rsid w:val="0041658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59"/>
    <w:rsid w:val="0041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rsid w:val="00774BBE"/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rsid w:val="00D250E5"/>
    <w:rPr>
      <w:rFonts w:ascii="Arial" w:hAnsi="Arial" w:cs="Arial"/>
    </w:rPr>
  </w:style>
  <w:style w:type="paragraph" w:styleId="Odstavecseseznamem">
    <w:name w:val="List Paragraph"/>
    <w:aliases w:val="Odstavec se seznamem a odrážkou,1 úroveň Odstavec se seznamem,Odstavec se seznamem11,Odstavec se seznamem2"/>
    <w:basedOn w:val="Normln"/>
    <w:link w:val="OdstavecseseznamemChar"/>
    <w:qFormat/>
    <w:rsid w:val="00DC62EF"/>
    <w:pPr>
      <w:ind w:left="720"/>
      <w:contextualSpacing/>
    </w:pPr>
  </w:style>
  <w:style w:type="paragraph" w:customStyle="1" w:styleId="nadp1">
    <w:name w:val="nadp1"/>
    <w:basedOn w:val="Nadpis1"/>
    <w:autoRedefine/>
    <w:rsid w:val="00DC62EF"/>
    <w:pPr>
      <w:numPr>
        <w:numId w:val="6"/>
      </w:numPr>
      <w:tabs>
        <w:tab w:val="clear" w:pos="992"/>
        <w:tab w:val="num" w:pos="360"/>
      </w:tabs>
      <w:spacing w:before="240" w:after="60"/>
      <w:ind w:left="0" w:firstLine="0"/>
      <w:jc w:val="both"/>
    </w:pPr>
    <w:rPr>
      <w:rFonts w:ascii="Times New Roman" w:hAnsi="Times New Roman"/>
      <w:color w:val="333399"/>
      <w:kern w:val="32"/>
      <w:sz w:val="28"/>
      <w:szCs w:val="32"/>
      <w:u w:val="single"/>
    </w:rPr>
  </w:style>
  <w:style w:type="paragraph" w:customStyle="1" w:styleId="nadp2">
    <w:name w:val="nadp2"/>
    <w:basedOn w:val="Normln"/>
    <w:rsid w:val="00DC62EF"/>
    <w:pPr>
      <w:numPr>
        <w:ilvl w:val="1"/>
        <w:numId w:val="6"/>
      </w:numPr>
      <w:outlineLvl w:val="1"/>
    </w:pPr>
    <w:rPr>
      <w:rFonts w:ascii="Times New Roman" w:hAnsi="Times New Roman" w:cs="Times New Roman"/>
      <w:sz w:val="24"/>
    </w:rPr>
  </w:style>
  <w:style w:type="paragraph" w:customStyle="1" w:styleId="nadp3">
    <w:name w:val="nadp3"/>
    <w:basedOn w:val="Normln"/>
    <w:autoRedefine/>
    <w:rsid w:val="00DC62EF"/>
    <w:pPr>
      <w:numPr>
        <w:ilvl w:val="2"/>
        <w:numId w:val="6"/>
      </w:numPr>
      <w:jc w:val="both"/>
      <w:outlineLvl w:val="2"/>
    </w:pPr>
    <w:rPr>
      <w:rFonts w:ascii="Times New Roman" w:hAnsi="Times New Roman" w:cs="Times New Roman"/>
      <w:sz w:val="24"/>
    </w:rPr>
  </w:style>
  <w:style w:type="paragraph" w:customStyle="1" w:styleId="nadp4">
    <w:name w:val="nadp4"/>
    <w:basedOn w:val="Normln"/>
    <w:rsid w:val="00DC62EF"/>
    <w:pPr>
      <w:numPr>
        <w:ilvl w:val="3"/>
        <w:numId w:val="6"/>
      </w:numPr>
      <w:tabs>
        <w:tab w:val="left" w:pos="1418"/>
      </w:tabs>
      <w:outlineLvl w:val="3"/>
    </w:pPr>
    <w:rPr>
      <w:rFonts w:ascii="Times New Roman" w:hAnsi="Times New Roman" w:cs="Times New Roman"/>
      <w:sz w:val="24"/>
    </w:rPr>
  </w:style>
  <w:style w:type="paragraph" w:customStyle="1" w:styleId="nadp5">
    <w:name w:val="nadp5"/>
    <w:basedOn w:val="Normln"/>
    <w:autoRedefine/>
    <w:rsid w:val="00DC62EF"/>
    <w:pPr>
      <w:numPr>
        <w:ilvl w:val="4"/>
        <w:numId w:val="6"/>
      </w:numPr>
      <w:tabs>
        <w:tab w:val="left" w:pos="1418"/>
      </w:tabs>
      <w:outlineLvl w:val="4"/>
    </w:pPr>
    <w:rPr>
      <w:rFonts w:ascii="Times New Roman" w:hAnsi="Times New Roman" w:cs="Times New Roman"/>
      <w:sz w:val="24"/>
    </w:rPr>
  </w:style>
  <w:style w:type="paragraph" w:customStyle="1" w:styleId="nadp6">
    <w:name w:val="nadp6"/>
    <w:basedOn w:val="Normln"/>
    <w:autoRedefine/>
    <w:rsid w:val="00DC62EF"/>
    <w:pPr>
      <w:numPr>
        <w:ilvl w:val="5"/>
        <w:numId w:val="6"/>
      </w:numPr>
      <w:spacing w:before="120" w:after="60"/>
      <w:jc w:val="both"/>
      <w:outlineLvl w:val="5"/>
    </w:pPr>
    <w:rPr>
      <w:rFonts w:ascii="Times New Roman" w:hAnsi="Times New Roman" w:cs="Times New Roman"/>
      <w:b/>
      <w:color w:val="333399"/>
      <w:sz w:val="24"/>
    </w:rPr>
  </w:style>
  <w:style w:type="paragraph" w:customStyle="1" w:styleId="nadp7">
    <w:name w:val="nadp7"/>
    <w:basedOn w:val="Normln"/>
    <w:autoRedefine/>
    <w:rsid w:val="00DC62EF"/>
    <w:pPr>
      <w:numPr>
        <w:ilvl w:val="6"/>
        <w:numId w:val="6"/>
      </w:numPr>
      <w:tabs>
        <w:tab w:val="left" w:pos="1134"/>
      </w:tabs>
      <w:ind w:left="1134" w:hanging="567"/>
      <w:jc w:val="both"/>
      <w:outlineLvl w:val="6"/>
    </w:pPr>
    <w:rPr>
      <w:rFonts w:ascii="Times New Roman" w:hAnsi="Times New Roman" w:cs="Times New Roman"/>
      <w:sz w:val="24"/>
    </w:rPr>
  </w:style>
  <w:style w:type="paragraph" w:customStyle="1" w:styleId="nadp8">
    <w:name w:val="nadp8"/>
    <w:basedOn w:val="Normln"/>
    <w:autoRedefine/>
    <w:rsid w:val="00DC62EF"/>
    <w:pPr>
      <w:numPr>
        <w:ilvl w:val="7"/>
        <w:numId w:val="6"/>
      </w:numPr>
      <w:tabs>
        <w:tab w:val="left" w:pos="1134"/>
      </w:tabs>
      <w:ind w:left="1134" w:hanging="283"/>
      <w:jc w:val="both"/>
      <w:outlineLvl w:val="7"/>
    </w:pPr>
    <w:rPr>
      <w:rFonts w:ascii="Times New Roman" w:hAnsi="Times New Roman" w:cs="Times New Roman"/>
      <w:sz w:val="24"/>
    </w:rPr>
  </w:style>
  <w:style w:type="character" w:styleId="Odkaznakoment">
    <w:name w:val="annotation reference"/>
    <w:basedOn w:val="Standardnpsmoodstavce"/>
    <w:rsid w:val="00DC62E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C62EF"/>
    <w:rPr>
      <w:rFonts w:ascii="Times New Roman" w:hAnsi="Times New Roman" w:cs="Times New Roman"/>
    </w:rPr>
  </w:style>
  <w:style w:type="character" w:customStyle="1" w:styleId="TextkomenteChar">
    <w:name w:val="Text komentáře Char"/>
    <w:basedOn w:val="Standardnpsmoodstavce"/>
    <w:link w:val="Textkomente"/>
    <w:rsid w:val="00DC62EF"/>
  </w:style>
  <w:style w:type="character" w:styleId="Hypertextovodkaz">
    <w:name w:val="Hyperlink"/>
    <w:basedOn w:val="Standardnpsmoodstavce"/>
    <w:rsid w:val="00DC62E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DC62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C62EF"/>
    <w:rPr>
      <w:rFonts w:ascii="Tahoma" w:hAnsi="Tahoma" w:cs="Tahoma"/>
      <w:sz w:val="16"/>
      <w:szCs w:val="16"/>
    </w:rPr>
  </w:style>
  <w:style w:type="paragraph" w:customStyle="1" w:styleId="ANadpis2">
    <w:name w:val="A_Nadpis2"/>
    <w:basedOn w:val="Normln"/>
    <w:rsid w:val="00850FA9"/>
    <w:pPr>
      <w:tabs>
        <w:tab w:val="left" w:pos="567"/>
      </w:tabs>
      <w:overflowPunct w:val="0"/>
      <w:autoSpaceDE w:val="0"/>
      <w:autoSpaceDN w:val="0"/>
      <w:adjustRightInd w:val="0"/>
      <w:spacing w:before="120"/>
      <w:ind w:left="567" w:hanging="567"/>
      <w:jc w:val="both"/>
      <w:textAlignment w:val="baseline"/>
    </w:pPr>
    <w:rPr>
      <w:rFonts w:ascii="Times New Roman" w:hAnsi="Times New Roman" w:cs="Times New Roman"/>
      <w:b/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AC1028"/>
    <w:rPr>
      <w:rFonts w:ascii="Arial" w:hAnsi="Arial" w:cs="Arial"/>
    </w:rPr>
  </w:style>
  <w:style w:type="paragraph" w:styleId="Normlnweb">
    <w:name w:val="Normal (Web)"/>
    <w:basedOn w:val="Normln"/>
    <w:uiPriority w:val="99"/>
    <w:unhideWhenUsed/>
    <w:rsid w:val="00B808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4D7F96"/>
    <w:rPr>
      <w:rFonts w:ascii="Arial" w:hAnsi="Arial"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D7F96"/>
    <w:rPr>
      <w:rFonts w:ascii="Arial" w:hAnsi="Arial" w:cs="Arial"/>
      <w:b/>
      <w:bCs/>
    </w:rPr>
  </w:style>
  <w:style w:type="character" w:customStyle="1" w:styleId="BodytextBold">
    <w:name w:val="Body text + Bold"/>
    <w:basedOn w:val="Standardnpsmoodstavce"/>
    <w:rsid w:val="003565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Nadpis10">
    <w:name w:val="Nadpis #1_"/>
    <w:basedOn w:val="Standardnpsmoodstavce"/>
    <w:link w:val="Nadpis11"/>
    <w:rsid w:val="00845E3B"/>
    <w:rPr>
      <w:sz w:val="19"/>
      <w:szCs w:val="19"/>
      <w:shd w:val="clear" w:color="auto" w:fill="FFFFFF"/>
    </w:rPr>
  </w:style>
  <w:style w:type="paragraph" w:customStyle="1" w:styleId="Nadpis11">
    <w:name w:val="Nadpis #1"/>
    <w:basedOn w:val="Normln"/>
    <w:link w:val="Nadpis10"/>
    <w:rsid w:val="00845E3B"/>
    <w:pPr>
      <w:shd w:val="clear" w:color="auto" w:fill="FFFFFF"/>
      <w:spacing w:before="60" w:line="264" w:lineRule="exact"/>
      <w:jc w:val="center"/>
      <w:outlineLvl w:val="0"/>
    </w:pPr>
    <w:rPr>
      <w:rFonts w:ascii="Times New Roman" w:hAnsi="Times New Roman" w:cs="Times New Roman"/>
      <w:sz w:val="19"/>
      <w:szCs w:val="19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F2C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Zkladntext0">
    <w:name w:val="Základní text_"/>
    <w:basedOn w:val="Standardnpsmoodstavce"/>
    <w:link w:val="Zkladntext20"/>
    <w:rsid w:val="00A41F2C"/>
    <w:rPr>
      <w:sz w:val="19"/>
      <w:szCs w:val="19"/>
      <w:shd w:val="clear" w:color="auto" w:fill="FFFFFF"/>
    </w:rPr>
  </w:style>
  <w:style w:type="paragraph" w:customStyle="1" w:styleId="Zkladntext20">
    <w:name w:val="Základní text2"/>
    <w:basedOn w:val="Normln"/>
    <w:link w:val="Zkladntext0"/>
    <w:rsid w:val="00A41F2C"/>
    <w:pPr>
      <w:shd w:val="clear" w:color="auto" w:fill="FFFFFF"/>
      <w:spacing w:after="240" w:line="264" w:lineRule="exact"/>
      <w:ind w:hanging="360"/>
      <w:jc w:val="center"/>
    </w:pPr>
    <w:rPr>
      <w:rFonts w:ascii="Times New Roman" w:hAnsi="Times New Roman" w:cs="Times New Roman"/>
      <w:sz w:val="19"/>
      <w:szCs w:val="19"/>
    </w:rPr>
  </w:style>
  <w:style w:type="paragraph" w:styleId="slovanseznam2">
    <w:name w:val="List Number 2"/>
    <w:basedOn w:val="Normln"/>
    <w:rsid w:val="006134C9"/>
    <w:pPr>
      <w:numPr>
        <w:numId w:val="12"/>
      </w:numPr>
      <w:tabs>
        <w:tab w:val="clear" w:pos="717"/>
        <w:tab w:val="num" w:pos="360"/>
      </w:tabs>
      <w:spacing w:before="60" w:after="60"/>
      <w:ind w:left="0" w:firstLine="0"/>
      <w:jc w:val="both"/>
    </w:pPr>
    <w:rPr>
      <w:rFonts w:ascii="Garamond" w:hAnsi="Garamond" w:cs="Times New Roman"/>
      <w:sz w:val="24"/>
    </w:rPr>
  </w:style>
  <w:style w:type="paragraph" w:customStyle="1" w:styleId="Zklad1">
    <w:name w:val="Základ 1"/>
    <w:basedOn w:val="Normln"/>
    <w:uiPriority w:val="99"/>
    <w:qFormat/>
    <w:rsid w:val="00640974"/>
    <w:pPr>
      <w:numPr>
        <w:numId w:val="13"/>
      </w:numPr>
      <w:spacing w:before="240" w:after="120"/>
      <w:jc w:val="both"/>
    </w:pPr>
    <w:rPr>
      <w:rFonts w:ascii="Times New Roman" w:hAnsi="Times New Roman" w:cs="Times New Roman"/>
      <w:b/>
      <w:bCs/>
      <w:smallCaps/>
      <w:sz w:val="24"/>
      <w:szCs w:val="24"/>
    </w:rPr>
  </w:style>
  <w:style w:type="paragraph" w:customStyle="1" w:styleId="Zklad2">
    <w:name w:val="Základ 2"/>
    <w:basedOn w:val="Normln"/>
    <w:uiPriority w:val="99"/>
    <w:qFormat/>
    <w:rsid w:val="00640974"/>
    <w:pPr>
      <w:numPr>
        <w:ilvl w:val="1"/>
        <w:numId w:val="13"/>
      </w:numPr>
      <w:tabs>
        <w:tab w:val="left" w:pos="709"/>
      </w:tabs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paragraph" w:customStyle="1" w:styleId="Zklad3">
    <w:name w:val="Základ 3"/>
    <w:basedOn w:val="Normln"/>
    <w:uiPriority w:val="99"/>
    <w:qFormat/>
    <w:rsid w:val="00640974"/>
    <w:pPr>
      <w:numPr>
        <w:ilvl w:val="2"/>
        <w:numId w:val="13"/>
      </w:numPr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OdstavecseseznamemChar">
    <w:name w:val="Odstavec se seznamem Char"/>
    <w:aliases w:val="Odstavec se seznamem a odrážkou Char,1 úroveň Odstavec se seznamem Char,Odstavec se seznamem11 Char,Odstavec se seznamem2 Char"/>
    <w:link w:val="Odstavecseseznamem"/>
    <w:uiPriority w:val="34"/>
    <w:locked/>
    <w:rsid w:val="00AF67A4"/>
    <w:rPr>
      <w:rFonts w:ascii="Arial" w:hAnsi="Arial" w:cs="Arial"/>
    </w:rPr>
  </w:style>
  <w:style w:type="paragraph" w:styleId="Bezmezer">
    <w:name w:val="No Spacing"/>
    <w:link w:val="BezmezerChar"/>
    <w:uiPriority w:val="1"/>
    <w:qFormat/>
    <w:rsid w:val="00BB4AFE"/>
    <w:rPr>
      <w:rFonts w:ascii="Arial" w:hAnsi="Arial" w:cs="Arial"/>
    </w:rPr>
  </w:style>
  <w:style w:type="character" w:customStyle="1" w:styleId="BezmezerChar">
    <w:name w:val="Bez mezer Char"/>
    <w:link w:val="Bezmezer"/>
    <w:uiPriority w:val="1"/>
    <w:locked/>
    <w:rsid w:val="00BB4AFE"/>
    <w:rPr>
      <w:rFonts w:ascii="Arial" w:hAnsi="Arial" w:cs="Arial"/>
    </w:rPr>
  </w:style>
  <w:style w:type="paragraph" w:styleId="Revize">
    <w:name w:val="Revision"/>
    <w:hidden/>
    <w:uiPriority w:val="99"/>
    <w:semiHidden/>
    <w:rsid w:val="002E6DA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70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6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81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8182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968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6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4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6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09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73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73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1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528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57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65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2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9252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39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3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2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82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68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8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76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2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90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6578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18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01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68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52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3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57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2707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778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9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041585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88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7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9909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63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5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85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0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20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5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9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47464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55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45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5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45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3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12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86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82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88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9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5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5485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61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9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2315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90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86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70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11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56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32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5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91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46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9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5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523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08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7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9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7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4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79736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220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32723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18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3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002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23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29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419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27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80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FEFE-1E72-4E20-BA34-5ECBBF61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4</vt:lpstr>
    </vt:vector>
  </TitlesOfParts>
  <Company>GRAND, s.r.o.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4</dc:title>
  <dc:creator>kolackovae</dc:creator>
  <cp:lastModifiedBy>Jana Karbulová</cp:lastModifiedBy>
  <cp:revision>4</cp:revision>
  <cp:lastPrinted>2026-07-20T08:43:00Z</cp:lastPrinted>
  <dcterms:created xsi:type="dcterms:W3CDTF">2026-07-10T10:28:00Z</dcterms:created>
  <dcterms:modified xsi:type="dcterms:W3CDTF">2026-07-20T09:00:00Z</dcterms:modified>
</cp:coreProperties>
</file>